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44E" w:rsidRPr="004B244E" w:rsidRDefault="004B244E" w:rsidP="004B244E">
      <w:pPr>
        <w:jc w:val="center"/>
        <w:rPr>
          <w:rFonts w:ascii="FrnkGothITC Hv BT" w:eastAsia="Times New Roman" w:hAnsi="FrnkGothITC Hv BT"/>
          <w:b/>
          <w:sz w:val="44"/>
          <w:szCs w:val="20"/>
        </w:rPr>
      </w:pPr>
      <w:r w:rsidRPr="004B244E">
        <w:rPr>
          <w:rFonts w:ascii="FrnkGothITC Hv BT" w:eastAsia="Times New Roman" w:hAnsi="FrnkGothITC Hv BT"/>
          <w:b/>
          <w:sz w:val="44"/>
          <w:szCs w:val="20"/>
        </w:rPr>
        <w:t>PRE-INCIDENT SURVEY</w:t>
      </w:r>
    </w:p>
    <w:p w:rsidR="004B244E" w:rsidRPr="004B244E" w:rsidRDefault="004B244E" w:rsidP="004B244E">
      <w:pPr>
        <w:rPr>
          <w:rFonts w:ascii="Arial" w:eastAsia="Times New Roman" w:hAnsi="Arial"/>
          <w:sz w:val="24"/>
          <w:szCs w:val="20"/>
        </w:rPr>
      </w:pPr>
    </w:p>
    <w:p w:rsidR="004B244E" w:rsidRPr="004B244E" w:rsidRDefault="004B244E" w:rsidP="004B244E">
      <w:pPr>
        <w:tabs>
          <w:tab w:val="left" w:pos="1620"/>
          <w:tab w:val="right" w:leader="underscore" w:pos="7560"/>
          <w:tab w:val="left" w:pos="7740"/>
          <w:tab w:val="left" w:pos="8820"/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 xml:space="preserve">Building Name: 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Survey #: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left" w:pos="2070"/>
          <w:tab w:val="right" w:leader="underscore" w:pos="6120"/>
          <w:tab w:val="left" w:pos="6300"/>
          <w:tab w:val="left" w:pos="7560"/>
          <w:tab w:val="right" w:leader="underscore" w:pos="936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Street Address:</w:t>
      </w:r>
      <w:bookmarkStart w:id="0" w:name="_GoBack"/>
      <w:bookmarkEnd w:id="0"/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left" w:pos="1530"/>
          <w:tab w:val="right" w:leader="underscore" w:pos="936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City, State, Zip: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left" w:pos="1530"/>
          <w:tab w:val="right" w:leader="underscore" w:pos="936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5220"/>
          <w:tab w:val="left" w:pos="5400"/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Primary Use: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 xml:space="preserve">Construction Type: 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4320"/>
          <w:tab w:val="left" w:pos="4500"/>
          <w:tab w:val="right" w:leader="underscore" w:pos="936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 xml:space="preserve">Possible Entry: 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936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left" w:pos="2880"/>
          <w:tab w:val="right" w:leader="underscore" w:pos="4320"/>
          <w:tab w:val="left" w:pos="5040"/>
          <w:tab w:val="right" w:leader="underscore" w:pos="648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Possible Occupancy:</w:t>
      </w:r>
      <w:r w:rsidRPr="004B244E">
        <w:rPr>
          <w:rFonts w:ascii="Arial" w:eastAsia="Times New Roman" w:hAnsi="Arial"/>
          <w:szCs w:val="20"/>
        </w:rPr>
        <w:tab/>
        <w:t>A.M.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P.M.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left" w:pos="2880"/>
          <w:tab w:val="right" w:leader="underscore" w:pos="4320"/>
          <w:tab w:val="left" w:pos="5040"/>
          <w:tab w:val="right" w:leader="underscore" w:pos="648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Known Handicapped Personnel: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keepNext/>
        <w:tabs>
          <w:tab w:val="right" w:leader="underscore" w:pos="10800"/>
        </w:tabs>
        <w:jc w:val="center"/>
        <w:outlineLvl w:val="0"/>
        <w:rPr>
          <w:rFonts w:ascii="FrnkGothITC Bk BT" w:eastAsia="Times New Roman" w:hAnsi="FrnkGothITC Bk BT"/>
          <w:b/>
          <w:szCs w:val="20"/>
          <w:u w:val="single"/>
        </w:rPr>
      </w:pPr>
      <w:r w:rsidRPr="004B244E">
        <w:rPr>
          <w:rFonts w:ascii="FrnkGothITC Bk BT" w:eastAsia="Times New Roman" w:hAnsi="FrnkGothITC Bk BT"/>
          <w:b/>
          <w:szCs w:val="20"/>
          <w:u w:val="single"/>
        </w:rPr>
        <w:t>NOTIFY IN CASE OF EMERGENCY</w:t>
      </w:r>
    </w:p>
    <w:p w:rsidR="004B244E" w:rsidRPr="004B244E" w:rsidRDefault="004B244E" w:rsidP="004B244E">
      <w:pPr>
        <w:tabs>
          <w:tab w:val="right" w:leader="underscore" w:pos="10800"/>
        </w:tabs>
        <w:jc w:val="center"/>
        <w:rPr>
          <w:rFonts w:ascii="Arial" w:eastAsia="Times New Roman" w:hAnsi="Arial"/>
          <w:szCs w:val="20"/>
          <w:u w:val="single"/>
        </w:rPr>
      </w:pPr>
    </w:p>
    <w:p w:rsidR="004B244E" w:rsidRPr="004B244E" w:rsidRDefault="004B244E" w:rsidP="004B244E">
      <w:pPr>
        <w:tabs>
          <w:tab w:val="right" w:leader="underscore" w:pos="5040"/>
          <w:tab w:val="left" w:pos="5400"/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 xml:space="preserve">Name: 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Name: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5040"/>
          <w:tab w:val="left" w:pos="5400"/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5040"/>
          <w:tab w:val="left" w:pos="5400"/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Phone: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Phone: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10800"/>
        </w:tabs>
        <w:jc w:val="center"/>
        <w:rPr>
          <w:rFonts w:ascii="Arial" w:eastAsia="Times New Roman" w:hAnsi="Arial"/>
          <w:szCs w:val="20"/>
          <w:u w:val="single"/>
        </w:rPr>
      </w:pPr>
    </w:p>
    <w:p w:rsidR="004B244E" w:rsidRPr="004B244E" w:rsidRDefault="004B244E" w:rsidP="004B244E">
      <w:pPr>
        <w:keepNext/>
        <w:tabs>
          <w:tab w:val="right" w:leader="underscore" w:pos="10800"/>
        </w:tabs>
        <w:jc w:val="center"/>
        <w:outlineLvl w:val="0"/>
        <w:rPr>
          <w:rFonts w:ascii="FrnkGothITC Bk BT" w:eastAsia="Times New Roman" w:hAnsi="FrnkGothITC Bk BT"/>
          <w:b/>
          <w:szCs w:val="20"/>
        </w:rPr>
      </w:pPr>
      <w:r w:rsidRPr="004B244E">
        <w:rPr>
          <w:rFonts w:ascii="FrnkGothITC Bk BT" w:eastAsia="Times New Roman" w:hAnsi="FrnkGothITC Bk BT"/>
          <w:b/>
          <w:szCs w:val="20"/>
          <w:u w:val="single"/>
        </w:rPr>
        <w:t>BUILDING CONSTRUCTION</w:t>
      </w:r>
    </w:p>
    <w:p w:rsidR="004B244E" w:rsidRPr="004B244E" w:rsidRDefault="004B244E" w:rsidP="004B244E">
      <w:pPr>
        <w:tabs>
          <w:tab w:val="right" w:leader="underscore" w:pos="10800"/>
        </w:tabs>
        <w:jc w:val="center"/>
        <w:rPr>
          <w:rFonts w:ascii="Arial" w:eastAsia="Times New Roman" w:hAnsi="Arial"/>
          <w:szCs w:val="20"/>
          <w:u w:val="single"/>
        </w:rPr>
      </w:pPr>
    </w:p>
    <w:p w:rsidR="004B244E" w:rsidRPr="004B244E" w:rsidRDefault="004B244E" w:rsidP="004B244E">
      <w:pPr>
        <w:tabs>
          <w:tab w:val="right" w:leader="underscore" w:pos="5040"/>
          <w:tab w:val="left" w:pos="5400"/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 xml:space="preserve">Roof Type: 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 xml:space="preserve">Floor Construction: 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5040"/>
          <w:tab w:val="left" w:pos="5400"/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Roof Construction: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5940"/>
          <w:tab w:val="left" w:pos="6300"/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 xml:space="preserve">Basement Construction Type: 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Height of Basement: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5940"/>
          <w:tab w:val="left" w:pos="6300"/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5040"/>
          <w:tab w:val="left" w:pos="5400"/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Number of Stories: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Height of Each Story: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5040"/>
          <w:tab w:val="left" w:pos="5400"/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left" w:pos="1440"/>
          <w:tab w:val="right" w:leader="underscore" w:pos="3780"/>
          <w:tab w:val="left" w:pos="4500"/>
          <w:tab w:val="right" w:leader="underscore" w:pos="6840"/>
          <w:tab w:val="left" w:pos="7380"/>
          <w:tab w:val="right" w:leader="underscore" w:pos="972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ab/>
        <w:t>Length: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Width: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Height: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left" w:pos="1440"/>
          <w:tab w:val="right" w:leader="underscore" w:pos="3780"/>
          <w:tab w:val="left" w:pos="4500"/>
          <w:tab w:val="right" w:leader="underscore" w:pos="6840"/>
          <w:tab w:val="left" w:pos="7380"/>
          <w:tab w:val="right" w:leader="underscore" w:pos="972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3240"/>
          <w:tab w:val="left" w:pos="3870"/>
          <w:tab w:val="left" w:pos="4500"/>
          <w:tab w:val="right" w:leader="underscore" w:pos="5760"/>
          <w:tab w:val="left" w:pos="6120"/>
          <w:tab w:val="right" w:leader="underscore" w:pos="7560"/>
          <w:tab w:val="left" w:pos="7920"/>
          <w:tab w:val="right" w:leader="underscore" w:pos="954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Attic Area: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Size:</w:t>
      </w:r>
      <w:r w:rsidRPr="004B244E">
        <w:rPr>
          <w:rFonts w:ascii="Arial" w:eastAsia="Times New Roman" w:hAnsi="Arial"/>
          <w:szCs w:val="20"/>
        </w:rPr>
        <w:tab/>
        <w:t>L</w:t>
      </w:r>
      <w:r w:rsidRPr="004B244E">
        <w:rPr>
          <w:rFonts w:ascii="Arial" w:eastAsia="Times New Roman" w:hAnsi="Arial"/>
          <w:szCs w:val="20"/>
        </w:rPr>
        <w:tab/>
        <w:t>X</w:t>
      </w:r>
      <w:r w:rsidRPr="004B244E">
        <w:rPr>
          <w:rFonts w:ascii="Arial" w:eastAsia="Times New Roman" w:hAnsi="Arial"/>
          <w:szCs w:val="20"/>
        </w:rPr>
        <w:tab/>
        <w:t>W</w:t>
      </w:r>
      <w:r w:rsidRPr="004B244E">
        <w:rPr>
          <w:rFonts w:ascii="Arial" w:eastAsia="Times New Roman" w:hAnsi="Arial"/>
          <w:szCs w:val="20"/>
        </w:rPr>
        <w:tab/>
        <w:t>X</w:t>
      </w:r>
      <w:r w:rsidRPr="004B244E">
        <w:rPr>
          <w:rFonts w:ascii="Arial" w:eastAsia="Times New Roman" w:hAnsi="Arial"/>
          <w:szCs w:val="20"/>
        </w:rPr>
        <w:tab/>
        <w:t>H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3240"/>
          <w:tab w:val="left" w:pos="3870"/>
          <w:tab w:val="left" w:pos="4500"/>
          <w:tab w:val="right" w:leader="underscore" w:pos="5760"/>
          <w:tab w:val="left" w:pos="6120"/>
          <w:tab w:val="right" w:leader="underscore" w:pos="7560"/>
          <w:tab w:val="left" w:pos="7920"/>
          <w:tab w:val="right" w:leader="underscore" w:pos="954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keepNext/>
        <w:tabs>
          <w:tab w:val="right" w:leader="underscore" w:pos="3240"/>
          <w:tab w:val="left" w:pos="3870"/>
          <w:tab w:val="left" w:pos="4500"/>
          <w:tab w:val="right" w:leader="underscore" w:pos="5760"/>
          <w:tab w:val="left" w:pos="6120"/>
          <w:tab w:val="right" w:leader="underscore" w:pos="7560"/>
          <w:tab w:val="left" w:pos="7920"/>
          <w:tab w:val="right" w:leader="underscore" w:pos="9540"/>
        </w:tabs>
        <w:jc w:val="center"/>
        <w:outlineLvl w:val="0"/>
        <w:rPr>
          <w:rFonts w:ascii="FrnkGothITC Bk BT" w:eastAsia="Times New Roman" w:hAnsi="FrnkGothITC Bk BT"/>
          <w:b/>
          <w:szCs w:val="20"/>
          <w:u w:val="single"/>
        </w:rPr>
      </w:pPr>
      <w:r w:rsidRPr="004B244E">
        <w:rPr>
          <w:rFonts w:ascii="FrnkGothITC Bk BT" w:eastAsia="Times New Roman" w:hAnsi="FrnkGothITC Bk BT"/>
          <w:b/>
          <w:szCs w:val="20"/>
          <w:u w:val="single"/>
        </w:rPr>
        <w:t>UTILITY TYPES</w:t>
      </w:r>
    </w:p>
    <w:p w:rsidR="004B244E" w:rsidRPr="004B244E" w:rsidRDefault="004B244E" w:rsidP="004B244E">
      <w:pPr>
        <w:tabs>
          <w:tab w:val="right" w:leader="underscore" w:pos="3240"/>
          <w:tab w:val="left" w:pos="3870"/>
          <w:tab w:val="left" w:pos="4500"/>
          <w:tab w:val="right" w:leader="underscore" w:pos="5760"/>
          <w:tab w:val="left" w:pos="6120"/>
          <w:tab w:val="right" w:leader="underscore" w:pos="7560"/>
          <w:tab w:val="left" w:pos="7920"/>
          <w:tab w:val="right" w:leader="underscore" w:pos="954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5760"/>
          <w:tab w:val="left" w:pos="6120"/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Gas: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 xml:space="preserve">Type: 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5760"/>
          <w:tab w:val="left" w:pos="6120"/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Gas Shut Off Valve Location: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4320"/>
          <w:tab w:val="left" w:pos="4680"/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 xml:space="preserve">Electric: 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Phase: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Panel Location: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Alarm Location: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keepNext/>
        <w:tabs>
          <w:tab w:val="right" w:leader="underscore" w:pos="10800"/>
        </w:tabs>
        <w:jc w:val="center"/>
        <w:outlineLvl w:val="1"/>
        <w:rPr>
          <w:rFonts w:ascii="FrnkGothITC Bk BT" w:eastAsia="Times New Roman" w:hAnsi="FrnkGothITC Bk BT"/>
          <w:b/>
          <w:szCs w:val="20"/>
          <w:u w:val="single"/>
        </w:rPr>
      </w:pPr>
      <w:r w:rsidRPr="004B244E">
        <w:rPr>
          <w:rFonts w:ascii="FrnkGothITC Bk BT" w:eastAsia="Times New Roman" w:hAnsi="FrnkGothITC Bk BT"/>
          <w:b/>
          <w:szCs w:val="20"/>
          <w:u w:val="single"/>
        </w:rPr>
        <w:t>EXPOSURES</w:t>
      </w: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2340"/>
          <w:tab w:val="left" w:pos="2880"/>
          <w:tab w:val="right" w:leader="underscore" w:pos="4860"/>
          <w:tab w:val="left" w:pos="5220"/>
          <w:tab w:val="right" w:leader="underscore" w:pos="7560"/>
          <w:tab w:val="left" w:pos="7920"/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 xml:space="preserve">North: </w:t>
      </w:r>
      <w:r w:rsidRPr="004B244E">
        <w:rPr>
          <w:rFonts w:ascii="Arial" w:eastAsia="Times New Roman" w:hAnsi="Arial"/>
          <w:szCs w:val="20"/>
        </w:rPr>
        <w:tab/>
        <w:t>FT.</w:t>
      </w:r>
      <w:r w:rsidRPr="004B244E">
        <w:rPr>
          <w:rFonts w:ascii="Arial" w:eastAsia="Times New Roman" w:hAnsi="Arial"/>
          <w:szCs w:val="20"/>
        </w:rPr>
        <w:tab/>
        <w:t xml:space="preserve">West: </w:t>
      </w:r>
      <w:r w:rsidRPr="004B244E">
        <w:rPr>
          <w:rFonts w:ascii="Arial" w:eastAsia="Times New Roman" w:hAnsi="Arial"/>
          <w:szCs w:val="20"/>
        </w:rPr>
        <w:tab/>
        <w:t>FT.</w:t>
      </w:r>
      <w:r w:rsidRPr="004B244E">
        <w:rPr>
          <w:rFonts w:ascii="Arial" w:eastAsia="Times New Roman" w:hAnsi="Arial"/>
          <w:szCs w:val="20"/>
        </w:rPr>
        <w:tab/>
        <w:t xml:space="preserve">South: </w:t>
      </w:r>
      <w:r w:rsidRPr="004B244E">
        <w:rPr>
          <w:rFonts w:ascii="Arial" w:eastAsia="Times New Roman" w:hAnsi="Arial"/>
          <w:szCs w:val="20"/>
        </w:rPr>
        <w:tab/>
        <w:t>FT.</w:t>
      </w:r>
      <w:r w:rsidRPr="004B244E">
        <w:rPr>
          <w:rFonts w:ascii="Arial" w:eastAsia="Times New Roman" w:hAnsi="Arial"/>
          <w:szCs w:val="20"/>
        </w:rPr>
        <w:tab/>
        <w:t xml:space="preserve">East: 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2340"/>
          <w:tab w:val="left" w:pos="2880"/>
          <w:tab w:val="right" w:leader="underscore" w:pos="4860"/>
          <w:tab w:val="left" w:pos="5220"/>
          <w:tab w:val="right" w:leader="underscore" w:pos="7560"/>
          <w:tab w:val="left" w:pos="7920"/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2340"/>
          <w:tab w:val="left" w:pos="2880"/>
          <w:tab w:val="right" w:leader="underscore" w:pos="4860"/>
          <w:tab w:val="left" w:pos="5220"/>
          <w:tab w:val="right" w:leader="underscore" w:pos="7560"/>
          <w:tab w:val="left" w:pos="7920"/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Type: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Type: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Type: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Type: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2340"/>
          <w:tab w:val="left" w:pos="2880"/>
          <w:tab w:val="right" w:leader="underscore" w:pos="4860"/>
          <w:tab w:val="left" w:pos="5220"/>
          <w:tab w:val="right" w:leader="underscore" w:pos="7560"/>
          <w:tab w:val="left" w:pos="7920"/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2340"/>
          <w:tab w:val="left" w:pos="2880"/>
          <w:tab w:val="right" w:leader="underscore" w:pos="4860"/>
          <w:tab w:val="left" w:pos="5220"/>
          <w:tab w:val="right" w:leader="underscore" w:pos="7560"/>
          <w:tab w:val="left" w:pos="7920"/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keepNext/>
        <w:tabs>
          <w:tab w:val="right" w:leader="underscore" w:pos="2340"/>
          <w:tab w:val="left" w:pos="2880"/>
          <w:tab w:val="right" w:leader="underscore" w:pos="4860"/>
          <w:tab w:val="left" w:pos="5220"/>
          <w:tab w:val="right" w:leader="underscore" w:pos="7560"/>
          <w:tab w:val="left" w:pos="7920"/>
          <w:tab w:val="right" w:leader="underscore" w:pos="10800"/>
        </w:tabs>
        <w:jc w:val="center"/>
        <w:outlineLvl w:val="1"/>
        <w:rPr>
          <w:rFonts w:ascii="FrnkGothITC Bk BT" w:eastAsia="Times New Roman" w:hAnsi="FrnkGothITC Bk BT"/>
          <w:b/>
          <w:szCs w:val="20"/>
          <w:u w:val="single"/>
        </w:rPr>
      </w:pPr>
      <w:r w:rsidRPr="004B244E">
        <w:rPr>
          <w:rFonts w:ascii="FrnkGothITC Bk BT" w:eastAsia="Times New Roman" w:hAnsi="FrnkGothITC Bk BT"/>
          <w:b/>
          <w:szCs w:val="20"/>
          <w:u w:val="single"/>
        </w:rPr>
        <w:t>SUPPRESSION CRITERIA</w:t>
      </w:r>
    </w:p>
    <w:p w:rsidR="004B244E" w:rsidRPr="004B244E" w:rsidRDefault="004B244E" w:rsidP="004B244E">
      <w:pPr>
        <w:tabs>
          <w:tab w:val="right" w:leader="underscore" w:pos="2340"/>
          <w:tab w:val="left" w:pos="2880"/>
          <w:tab w:val="right" w:leader="underscore" w:pos="4860"/>
          <w:tab w:val="left" w:pos="5220"/>
          <w:tab w:val="right" w:leader="underscore" w:pos="7560"/>
          <w:tab w:val="left" w:pos="7920"/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4320"/>
          <w:tab w:val="left" w:pos="4680"/>
          <w:tab w:val="left" w:pos="5220"/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Needed Fire Flow: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Total Water Supply: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4320"/>
          <w:tab w:val="left" w:pos="4680"/>
          <w:tab w:val="left" w:pos="5220"/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4320"/>
          <w:tab w:val="left" w:pos="4680"/>
          <w:tab w:val="left" w:pos="5220"/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Fuel Load: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Rate of Flow: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4320"/>
          <w:tab w:val="left" w:pos="4680"/>
          <w:tab w:val="left" w:pos="5220"/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keepNext/>
        <w:tabs>
          <w:tab w:val="right" w:leader="underscore" w:pos="4320"/>
          <w:tab w:val="left" w:pos="4680"/>
          <w:tab w:val="left" w:pos="5220"/>
          <w:tab w:val="right" w:leader="underscore" w:pos="10800"/>
        </w:tabs>
        <w:jc w:val="center"/>
        <w:outlineLvl w:val="1"/>
        <w:rPr>
          <w:rFonts w:ascii="FrnkGothITC Bk BT" w:eastAsia="Times New Roman" w:hAnsi="FrnkGothITC Bk BT"/>
          <w:b/>
          <w:szCs w:val="20"/>
          <w:u w:val="single"/>
        </w:rPr>
      </w:pPr>
      <w:r w:rsidRPr="004B244E">
        <w:rPr>
          <w:rFonts w:ascii="FrnkGothITC Bk BT" w:eastAsia="Times New Roman" w:hAnsi="FrnkGothITC Bk BT"/>
          <w:b/>
          <w:szCs w:val="20"/>
          <w:u w:val="single"/>
        </w:rPr>
        <w:t>HYRANT LOCATIONS</w:t>
      </w:r>
    </w:p>
    <w:p w:rsidR="004B244E" w:rsidRPr="004B244E" w:rsidRDefault="004B244E" w:rsidP="004B244E">
      <w:pPr>
        <w:tabs>
          <w:tab w:val="right" w:leader="underscore" w:pos="4320"/>
          <w:tab w:val="left" w:pos="4680"/>
          <w:tab w:val="left" w:pos="5220"/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4320"/>
          <w:tab w:val="left" w:pos="4680"/>
          <w:tab w:val="left" w:pos="5220"/>
          <w:tab w:val="right" w:leader="underscore" w:pos="7200"/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(1)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Flow: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Unit: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4320"/>
          <w:tab w:val="left" w:pos="4680"/>
          <w:tab w:val="left" w:pos="5220"/>
          <w:tab w:val="right" w:leader="underscore" w:pos="7200"/>
          <w:tab w:val="left" w:pos="7560"/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4320"/>
          <w:tab w:val="left" w:pos="4680"/>
          <w:tab w:val="left" w:pos="5220"/>
          <w:tab w:val="right" w:leader="underscore" w:pos="7200"/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(2)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Flow: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Unit: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4320"/>
          <w:tab w:val="left" w:pos="4680"/>
          <w:tab w:val="left" w:pos="5220"/>
          <w:tab w:val="right" w:leader="underscore" w:pos="7200"/>
          <w:tab w:val="left" w:pos="7560"/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4320"/>
          <w:tab w:val="left" w:pos="4680"/>
          <w:tab w:val="left" w:pos="5220"/>
          <w:tab w:val="right" w:leader="underscore" w:pos="7200"/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(3)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Flow: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Unit: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4320"/>
          <w:tab w:val="left" w:pos="4680"/>
          <w:tab w:val="left" w:pos="5220"/>
          <w:tab w:val="right" w:leader="underscore" w:pos="7200"/>
          <w:tab w:val="left" w:pos="7560"/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4320"/>
          <w:tab w:val="left" w:pos="4680"/>
          <w:tab w:val="left" w:pos="5220"/>
          <w:tab w:val="right" w:leader="underscore" w:pos="7200"/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(4)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Flow: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Unit: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4320"/>
          <w:tab w:val="left" w:pos="4680"/>
          <w:tab w:val="left" w:pos="5220"/>
          <w:tab w:val="right" w:leader="underscore" w:pos="7200"/>
          <w:tab w:val="left" w:pos="7560"/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keepNext/>
        <w:tabs>
          <w:tab w:val="right" w:leader="underscore" w:pos="4320"/>
          <w:tab w:val="left" w:pos="4680"/>
          <w:tab w:val="left" w:pos="5220"/>
          <w:tab w:val="right" w:leader="underscore" w:pos="7200"/>
          <w:tab w:val="left" w:pos="7560"/>
          <w:tab w:val="right" w:leader="underscore" w:pos="10800"/>
        </w:tabs>
        <w:jc w:val="center"/>
        <w:outlineLvl w:val="1"/>
        <w:rPr>
          <w:rFonts w:ascii="FrnkGothITC Bk BT" w:eastAsia="Times New Roman" w:hAnsi="FrnkGothITC Bk BT"/>
          <w:b/>
          <w:szCs w:val="20"/>
          <w:u w:val="single"/>
        </w:rPr>
      </w:pPr>
      <w:r w:rsidRPr="004B244E">
        <w:rPr>
          <w:rFonts w:ascii="FrnkGothITC Bk BT" w:eastAsia="Times New Roman" w:hAnsi="FrnkGothITC Bk BT"/>
          <w:b/>
          <w:szCs w:val="20"/>
          <w:u w:val="single"/>
        </w:rPr>
        <w:t>OTHER WATER RESOURCES</w:t>
      </w:r>
    </w:p>
    <w:p w:rsidR="004B244E" w:rsidRPr="004B244E" w:rsidRDefault="004B244E" w:rsidP="004B244E">
      <w:pPr>
        <w:tabs>
          <w:tab w:val="right" w:leader="underscore" w:pos="4320"/>
          <w:tab w:val="left" w:pos="4680"/>
          <w:tab w:val="left" w:pos="5220"/>
          <w:tab w:val="right" w:leader="underscore" w:pos="7200"/>
          <w:tab w:val="left" w:pos="7560"/>
          <w:tab w:val="right" w:leader="underscore" w:pos="10800"/>
        </w:tabs>
        <w:jc w:val="center"/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(1)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(2)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(3)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keepNext/>
        <w:tabs>
          <w:tab w:val="right" w:leader="underscore" w:pos="4320"/>
          <w:tab w:val="left" w:pos="4680"/>
          <w:tab w:val="left" w:pos="5220"/>
          <w:tab w:val="right" w:leader="underscore" w:pos="7200"/>
          <w:tab w:val="left" w:pos="7560"/>
          <w:tab w:val="right" w:leader="underscore" w:pos="10800"/>
        </w:tabs>
        <w:jc w:val="center"/>
        <w:outlineLvl w:val="1"/>
        <w:rPr>
          <w:rFonts w:ascii="FrnkGothITC Bk BT" w:eastAsia="Times New Roman" w:hAnsi="FrnkGothITC Bk BT"/>
          <w:b/>
          <w:szCs w:val="20"/>
          <w:u w:val="single"/>
        </w:rPr>
      </w:pPr>
      <w:r w:rsidRPr="004B244E">
        <w:rPr>
          <w:rFonts w:ascii="FrnkGothITC Bk BT" w:eastAsia="Times New Roman" w:hAnsi="FrnkGothITC Bk BT"/>
          <w:b/>
          <w:szCs w:val="20"/>
          <w:u w:val="single"/>
        </w:rPr>
        <w:t>SPECIAL RESOURCES</w:t>
      </w:r>
    </w:p>
    <w:p w:rsidR="004B244E" w:rsidRPr="004B244E" w:rsidRDefault="004B244E" w:rsidP="004B244E">
      <w:pPr>
        <w:tabs>
          <w:tab w:val="right" w:leader="underscore" w:pos="4320"/>
          <w:tab w:val="left" w:pos="4680"/>
          <w:tab w:val="left" w:pos="5220"/>
          <w:tab w:val="right" w:leader="underscore" w:pos="7200"/>
          <w:tab w:val="left" w:pos="7560"/>
          <w:tab w:val="right" w:leader="underscore" w:pos="10800"/>
        </w:tabs>
        <w:jc w:val="center"/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(1)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(2)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(3)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keepNext/>
        <w:tabs>
          <w:tab w:val="right" w:leader="underscore" w:pos="10800"/>
        </w:tabs>
        <w:jc w:val="center"/>
        <w:outlineLvl w:val="1"/>
        <w:rPr>
          <w:rFonts w:ascii="FrnkGothITC Bk BT" w:eastAsia="Times New Roman" w:hAnsi="FrnkGothITC Bk BT"/>
          <w:b/>
          <w:szCs w:val="20"/>
          <w:u w:val="single"/>
        </w:rPr>
      </w:pPr>
      <w:r w:rsidRPr="004B244E">
        <w:rPr>
          <w:rFonts w:ascii="FrnkGothITC Bk BT" w:eastAsia="Times New Roman" w:hAnsi="FrnkGothITC Bk BT"/>
          <w:b/>
          <w:szCs w:val="20"/>
          <w:u w:val="single"/>
        </w:rPr>
        <w:t>MUTUAL AID</w:t>
      </w: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4680"/>
          <w:tab w:val="left" w:pos="5040"/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(1)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Assignment: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4680"/>
          <w:tab w:val="left" w:pos="5040"/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4680"/>
          <w:tab w:val="left" w:pos="5040"/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(2)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Assignment: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4680"/>
          <w:tab w:val="left" w:pos="5040"/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4680"/>
          <w:tab w:val="left" w:pos="5040"/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(3)</w:t>
      </w:r>
      <w:r w:rsidRPr="004B244E">
        <w:rPr>
          <w:rFonts w:ascii="Arial" w:eastAsia="Times New Roman" w:hAnsi="Arial"/>
          <w:szCs w:val="20"/>
        </w:rPr>
        <w:tab/>
      </w:r>
      <w:r w:rsidRPr="004B244E">
        <w:rPr>
          <w:rFonts w:ascii="Arial" w:eastAsia="Times New Roman" w:hAnsi="Arial"/>
          <w:szCs w:val="20"/>
        </w:rPr>
        <w:tab/>
        <w:t>Assignment: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4680"/>
          <w:tab w:val="left" w:pos="5040"/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keepNext/>
        <w:tabs>
          <w:tab w:val="right" w:leader="underscore" w:pos="10800"/>
        </w:tabs>
        <w:jc w:val="center"/>
        <w:outlineLvl w:val="1"/>
        <w:rPr>
          <w:rFonts w:ascii="FrnkGothITC Bk BT" w:eastAsia="Times New Roman" w:hAnsi="FrnkGothITC Bk BT"/>
          <w:b/>
          <w:szCs w:val="20"/>
          <w:u w:val="single"/>
        </w:rPr>
      </w:pPr>
      <w:r w:rsidRPr="004B244E">
        <w:rPr>
          <w:rFonts w:ascii="FrnkGothITC Bk BT" w:eastAsia="Times New Roman" w:hAnsi="FrnkGothITC Bk BT"/>
          <w:b/>
          <w:szCs w:val="20"/>
          <w:u w:val="single"/>
        </w:rPr>
        <w:t>STAGING AREA</w:t>
      </w:r>
    </w:p>
    <w:p w:rsidR="004B244E" w:rsidRPr="004B244E" w:rsidRDefault="004B244E" w:rsidP="004B244E">
      <w:pPr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Primary: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Secondary: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keepNext/>
        <w:tabs>
          <w:tab w:val="right" w:leader="underscore" w:pos="10800"/>
        </w:tabs>
        <w:jc w:val="center"/>
        <w:outlineLvl w:val="1"/>
        <w:rPr>
          <w:rFonts w:ascii="FrnkGothITC Bk BT" w:eastAsia="Times New Roman" w:hAnsi="FrnkGothITC Bk BT"/>
          <w:b/>
          <w:szCs w:val="20"/>
          <w:u w:val="single"/>
        </w:rPr>
      </w:pPr>
      <w:r w:rsidRPr="004B244E">
        <w:rPr>
          <w:rFonts w:ascii="FrnkGothITC Bk BT" w:eastAsia="Times New Roman" w:hAnsi="FrnkGothITC Bk BT"/>
          <w:b/>
          <w:szCs w:val="20"/>
          <w:u w:val="single"/>
        </w:rPr>
        <w:t>MISCELLANEOUS INFORMATION</w:t>
      </w: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  <w:r w:rsidRPr="004B244E">
        <w:rPr>
          <w:rFonts w:ascii="Arial" w:eastAsia="Times New Roman" w:hAnsi="Arial"/>
          <w:szCs w:val="20"/>
        </w:rPr>
        <w:t>Sprinkler Connection:</w:t>
      </w:r>
      <w:r w:rsidRPr="004B244E">
        <w:rPr>
          <w:rFonts w:ascii="Arial" w:eastAsia="Times New Roman" w:hAnsi="Arial"/>
          <w:szCs w:val="20"/>
        </w:rPr>
        <w:tab/>
      </w:r>
    </w:p>
    <w:p w:rsidR="004B244E" w:rsidRPr="004B244E" w:rsidRDefault="004B244E" w:rsidP="004B244E">
      <w:pPr>
        <w:tabs>
          <w:tab w:val="right" w:leader="underscore" w:pos="10800"/>
        </w:tabs>
        <w:rPr>
          <w:rFonts w:ascii="Arial" w:eastAsia="Times New Roman" w:hAnsi="Arial"/>
          <w:szCs w:val="20"/>
        </w:rPr>
      </w:pPr>
    </w:p>
    <w:p w:rsidR="00105E32" w:rsidRDefault="004B244E" w:rsidP="004B244E">
      <w:r w:rsidRPr="004B244E">
        <w:rPr>
          <w:rFonts w:ascii="Arial" w:eastAsia="Times New Roman" w:hAnsi="Arial"/>
          <w:szCs w:val="20"/>
        </w:rPr>
        <w:t>Standpipe Connection:</w:t>
      </w:r>
      <w:r w:rsidRPr="004B244E">
        <w:rPr>
          <w:rFonts w:ascii="Arial" w:eastAsia="Times New Roman" w:hAnsi="Arial"/>
          <w:szCs w:val="20"/>
        </w:rPr>
        <w:tab/>
      </w:r>
    </w:p>
    <w:sectPr w:rsidR="00105E32" w:rsidSect="004B244E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F5D" w:rsidRDefault="003C6F5D" w:rsidP="003C6F5D">
      <w:r>
        <w:separator/>
      </w:r>
    </w:p>
  </w:endnote>
  <w:endnote w:type="continuationSeparator" w:id="0">
    <w:p w:rsidR="003C6F5D" w:rsidRDefault="003C6F5D" w:rsidP="003C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nkGothITC Hv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nkGothITC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F5D" w:rsidRDefault="003C6F5D" w:rsidP="003C6F5D">
      <w:r>
        <w:separator/>
      </w:r>
    </w:p>
  </w:footnote>
  <w:footnote w:type="continuationSeparator" w:id="0">
    <w:p w:rsidR="003C6F5D" w:rsidRDefault="003C6F5D" w:rsidP="003C6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F5D" w:rsidRDefault="003C6F5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-9525</wp:posOffset>
          </wp:positionH>
          <wp:positionV relativeFrom="paragraph">
            <wp:posOffset>-514350</wp:posOffset>
          </wp:positionV>
          <wp:extent cx="8382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4E"/>
    <w:rsid w:val="00105E32"/>
    <w:rsid w:val="003C6F5D"/>
    <w:rsid w:val="004B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5094EAF-D2AB-443E-9BF1-7DB017D8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F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F5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C6F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F5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1011</Characters>
  <Application>Microsoft Office Word</Application>
  <DocSecurity>0</DocSecurity>
  <Lines>21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- DOI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 Ward</dc:creator>
  <cp:keywords/>
  <cp:lastModifiedBy>Cockrell, Devin</cp:lastModifiedBy>
  <cp:revision>2</cp:revision>
  <dcterms:created xsi:type="dcterms:W3CDTF">2020-07-22T12:41:00Z</dcterms:created>
  <dcterms:modified xsi:type="dcterms:W3CDTF">2020-07-22T12:41:00Z</dcterms:modified>
</cp:coreProperties>
</file>