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51F04" w14:textId="77777777" w:rsidR="005F5683" w:rsidRDefault="005F5683" w:rsidP="00C00199">
      <w:pPr>
        <w:spacing w:before="18"/>
        <w:ind w:left="1959"/>
        <w:rPr>
          <w:w w:val="105"/>
          <w:sz w:val="31"/>
        </w:rPr>
      </w:pPr>
    </w:p>
    <w:p w14:paraId="13F3CC2D" w14:textId="77777777" w:rsidR="005F5683" w:rsidRDefault="005F5683" w:rsidP="00C00199">
      <w:pPr>
        <w:spacing w:before="18"/>
        <w:ind w:left="1959"/>
        <w:rPr>
          <w:w w:val="105"/>
          <w:sz w:val="31"/>
        </w:rPr>
      </w:pPr>
    </w:p>
    <w:p w14:paraId="0AEC8729" w14:textId="28553FB4" w:rsidR="00C00199" w:rsidRDefault="004B4D2B" w:rsidP="004B4D2B">
      <w:pPr>
        <w:spacing w:before="18"/>
        <w:ind w:left="1959"/>
        <w:jc w:val="center"/>
        <w:rPr>
          <w:sz w:val="31"/>
        </w:rPr>
      </w:pPr>
      <w:r>
        <w:rPr>
          <w:w w:val="105"/>
          <w:sz w:val="31"/>
        </w:rPr>
        <w:t xml:space="preserve">FIRE PROTECTION </w:t>
      </w:r>
      <w:r w:rsidR="00C00199">
        <w:rPr>
          <w:w w:val="105"/>
          <w:sz w:val="31"/>
        </w:rPr>
        <w:t xml:space="preserve">AUTOMATIC </w:t>
      </w:r>
      <w:r>
        <w:rPr>
          <w:w w:val="105"/>
          <w:sz w:val="31"/>
        </w:rPr>
        <w:t>AID A</w:t>
      </w:r>
      <w:r w:rsidR="002B05B2">
        <w:rPr>
          <w:w w:val="105"/>
          <w:sz w:val="31"/>
        </w:rPr>
        <w:t>G</w:t>
      </w:r>
      <w:r>
        <w:rPr>
          <w:w w:val="105"/>
          <w:sz w:val="31"/>
        </w:rPr>
        <w:t>REEMENT FOR STATION LOCATION</w:t>
      </w:r>
    </w:p>
    <w:p w14:paraId="2F09D4D6" w14:textId="77777777" w:rsidR="005F5683" w:rsidRDefault="005F5683" w:rsidP="00C00199">
      <w:pPr>
        <w:pStyle w:val="BodyText"/>
        <w:tabs>
          <w:tab w:val="left" w:pos="5085"/>
          <w:tab w:val="left" w:pos="7861"/>
          <w:tab w:val="left" w:pos="9700"/>
        </w:tabs>
        <w:spacing w:before="8" w:line="244" w:lineRule="auto"/>
        <w:ind w:left="1464" w:right="425" w:firstLine="712"/>
        <w:rPr>
          <w:w w:val="105"/>
        </w:rPr>
      </w:pPr>
    </w:p>
    <w:p w14:paraId="2736DE46" w14:textId="77777777" w:rsidR="005F5683" w:rsidRDefault="005F5683" w:rsidP="00C00199">
      <w:pPr>
        <w:pStyle w:val="BodyText"/>
        <w:tabs>
          <w:tab w:val="left" w:pos="5085"/>
          <w:tab w:val="left" w:pos="7861"/>
          <w:tab w:val="left" w:pos="9700"/>
        </w:tabs>
        <w:spacing w:before="8" w:line="244" w:lineRule="auto"/>
        <w:ind w:left="1464" w:right="425" w:firstLine="712"/>
        <w:rPr>
          <w:w w:val="105"/>
        </w:rPr>
      </w:pPr>
    </w:p>
    <w:p w14:paraId="7EF9F6AC" w14:textId="77777777" w:rsidR="005F5683" w:rsidRDefault="005F5683" w:rsidP="00C00199">
      <w:pPr>
        <w:pStyle w:val="BodyText"/>
        <w:tabs>
          <w:tab w:val="left" w:pos="5085"/>
          <w:tab w:val="left" w:pos="7861"/>
          <w:tab w:val="left" w:pos="9700"/>
        </w:tabs>
        <w:spacing w:before="8" w:line="244" w:lineRule="auto"/>
        <w:ind w:left="1464" w:right="425" w:firstLine="712"/>
        <w:rPr>
          <w:w w:val="105"/>
        </w:rPr>
      </w:pPr>
    </w:p>
    <w:p w14:paraId="56791D1E" w14:textId="77777777" w:rsidR="005F5683" w:rsidRDefault="005F5683" w:rsidP="00C00199">
      <w:pPr>
        <w:pStyle w:val="BodyText"/>
        <w:tabs>
          <w:tab w:val="left" w:pos="5085"/>
          <w:tab w:val="left" w:pos="7861"/>
          <w:tab w:val="left" w:pos="9700"/>
        </w:tabs>
        <w:spacing w:before="8" w:line="244" w:lineRule="auto"/>
        <w:ind w:left="1464" w:right="425" w:firstLine="712"/>
        <w:rPr>
          <w:w w:val="105"/>
        </w:rPr>
      </w:pPr>
    </w:p>
    <w:p w14:paraId="7F5EF2D1" w14:textId="77777777" w:rsidR="00C00199" w:rsidRPr="005F5683" w:rsidRDefault="00C00199" w:rsidP="00BA0D76">
      <w:pPr>
        <w:pStyle w:val="BodyText"/>
        <w:tabs>
          <w:tab w:val="left" w:pos="5085"/>
          <w:tab w:val="left" w:pos="7861"/>
          <w:tab w:val="left" w:pos="9700"/>
        </w:tabs>
        <w:spacing w:before="8" w:line="244" w:lineRule="auto"/>
        <w:ind w:left="1464" w:right="425" w:firstLine="712"/>
        <w:rPr>
          <w:spacing w:val="23"/>
          <w:w w:val="105"/>
          <w:sz w:val="22"/>
          <w:szCs w:val="22"/>
        </w:rPr>
      </w:pPr>
      <w:r w:rsidRPr="005F5683">
        <w:rPr>
          <w:w w:val="105"/>
          <w:sz w:val="22"/>
          <w:szCs w:val="22"/>
        </w:rPr>
        <w:t>THIS AGREEMENT made and entered</w:t>
      </w:r>
      <w:r w:rsidRPr="005F5683">
        <w:rPr>
          <w:spacing w:val="5"/>
          <w:w w:val="105"/>
          <w:sz w:val="22"/>
          <w:szCs w:val="22"/>
        </w:rPr>
        <w:t xml:space="preserve"> </w:t>
      </w:r>
      <w:r w:rsidRPr="005F5683">
        <w:rPr>
          <w:w w:val="105"/>
          <w:sz w:val="22"/>
          <w:szCs w:val="22"/>
        </w:rPr>
        <w:t>into</w:t>
      </w:r>
      <w:r w:rsidRPr="005F5683">
        <w:rPr>
          <w:spacing w:val="-9"/>
          <w:w w:val="105"/>
          <w:sz w:val="22"/>
          <w:szCs w:val="22"/>
        </w:rPr>
        <w:t xml:space="preserve"> </w:t>
      </w:r>
      <w:r w:rsidRPr="005F5683">
        <w:rPr>
          <w:w w:val="105"/>
          <w:sz w:val="22"/>
          <w:szCs w:val="22"/>
        </w:rPr>
        <w:t xml:space="preserve">this </w:t>
      </w:r>
      <w:r w:rsidRPr="00BA0D76">
        <w:rPr>
          <w:w w:val="105"/>
          <w:sz w:val="22"/>
          <w:szCs w:val="22"/>
        </w:rPr>
        <w:t>______</w:t>
      </w:r>
      <w:r w:rsidRPr="005F5683">
        <w:rPr>
          <w:rFonts w:ascii="Times New Roman"/>
          <w:spacing w:val="-17"/>
          <w:w w:val="105"/>
          <w:position w:val="8"/>
          <w:sz w:val="22"/>
          <w:szCs w:val="22"/>
        </w:rPr>
        <w:t xml:space="preserve"> </w:t>
      </w:r>
      <w:r w:rsidRPr="005F5683">
        <w:rPr>
          <w:w w:val="105"/>
          <w:sz w:val="22"/>
          <w:szCs w:val="22"/>
        </w:rPr>
        <w:t>day</w:t>
      </w:r>
      <w:r w:rsidRPr="005F5683">
        <w:rPr>
          <w:spacing w:val="34"/>
          <w:w w:val="105"/>
          <w:sz w:val="22"/>
          <w:szCs w:val="22"/>
        </w:rPr>
        <w:t xml:space="preserve"> </w:t>
      </w:r>
      <w:r w:rsidRPr="005F5683">
        <w:rPr>
          <w:w w:val="105"/>
          <w:sz w:val="22"/>
          <w:szCs w:val="22"/>
        </w:rPr>
        <w:t>of</w:t>
      </w:r>
    </w:p>
    <w:p w14:paraId="789643D8" w14:textId="6B13C9FF" w:rsidR="00C00199" w:rsidRPr="005F5683" w:rsidRDefault="00C00199" w:rsidP="00BA0D76">
      <w:pPr>
        <w:pStyle w:val="BodyText"/>
        <w:tabs>
          <w:tab w:val="left" w:pos="5085"/>
          <w:tab w:val="left" w:pos="7861"/>
          <w:tab w:val="left" w:pos="9700"/>
        </w:tabs>
        <w:spacing w:before="8" w:line="244" w:lineRule="auto"/>
        <w:ind w:left="1464" w:right="425"/>
        <w:rPr>
          <w:sz w:val="22"/>
          <w:szCs w:val="22"/>
        </w:rPr>
      </w:pPr>
      <w:r w:rsidRPr="00BA0D76">
        <w:rPr>
          <w:w w:val="105"/>
          <w:sz w:val="22"/>
          <w:szCs w:val="22"/>
        </w:rPr>
        <w:t>______________</w:t>
      </w:r>
      <w:r w:rsidRPr="005F5683">
        <w:rPr>
          <w:w w:val="105"/>
          <w:sz w:val="22"/>
          <w:szCs w:val="22"/>
        </w:rPr>
        <w:t>, 2020, by and between the:</w:t>
      </w:r>
      <w:r w:rsidR="004B4D2B">
        <w:rPr>
          <w:w w:val="105"/>
          <w:sz w:val="22"/>
          <w:szCs w:val="22"/>
        </w:rPr>
        <w:t xml:space="preserve"> _________</w:t>
      </w:r>
      <w:r w:rsidR="001D1213">
        <w:rPr>
          <w:w w:val="105"/>
          <w:sz w:val="22"/>
          <w:szCs w:val="22"/>
        </w:rPr>
        <w:t>___</w:t>
      </w:r>
      <w:r w:rsidR="004B4D2B">
        <w:rPr>
          <w:w w:val="105"/>
          <w:sz w:val="22"/>
          <w:szCs w:val="22"/>
        </w:rPr>
        <w:t xml:space="preserve">______ </w:t>
      </w:r>
      <w:r w:rsidRPr="005F5683">
        <w:rPr>
          <w:w w:val="105"/>
          <w:sz w:val="22"/>
          <w:szCs w:val="22"/>
        </w:rPr>
        <w:t xml:space="preserve">Fire </w:t>
      </w:r>
      <w:r w:rsidR="005F5683" w:rsidRPr="005F5683">
        <w:rPr>
          <w:w w:val="105"/>
          <w:sz w:val="22"/>
          <w:szCs w:val="22"/>
        </w:rPr>
        <w:t xml:space="preserve">Department, </w:t>
      </w:r>
      <w:r w:rsidR="004B4D2B">
        <w:rPr>
          <w:w w:val="105"/>
          <w:sz w:val="22"/>
          <w:szCs w:val="22"/>
        </w:rPr>
        <w:t>____________</w:t>
      </w:r>
      <w:r w:rsidR="005539D5">
        <w:rPr>
          <w:w w:val="105"/>
          <w:sz w:val="22"/>
          <w:szCs w:val="22"/>
        </w:rPr>
        <w:t xml:space="preserve"> </w:t>
      </w:r>
      <w:r w:rsidRPr="005F5683">
        <w:rPr>
          <w:w w:val="105"/>
          <w:sz w:val="22"/>
          <w:szCs w:val="22"/>
        </w:rPr>
        <w:t>County, North Carolina and the</w:t>
      </w:r>
      <w:r w:rsidR="00BA0D76">
        <w:rPr>
          <w:w w:val="105"/>
          <w:sz w:val="22"/>
          <w:szCs w:val="22"/>
        </w:rPr>
        <w:t xml:space="preserve"> ______________</w:t>
      </w:r>
      <w:r w:rsidR="001D1213">
        <w:rPr>
          <w:w w:val="105"/>
          <w:sz w:val="22"/>
          <w:szCs w:val="22"/>
        </w:rPr>
        <w:t>____</w:t>
      </w:r>
      <w:r w:rsidR="00BA0D76">
        <w:rPr>
          <w:w w:val="105"/>
          <w:sz w:val="22"/>
          <w:szCs w:val="22"/>
        </w:rPr>
        <w:t xml:space="preserve">_ </w:t>
      </w:r>
      <w:r w:rsidRPr="005F5683">
        <w:rPr>
          <w:w w:val="105"/>
          <w:sz w:val="22"/>
          <w:szCs w:val="22"/>
        </w:rPr>
        <w:t>Fire</w:t>
      </w:r>
      <w:r w:rsidR="004B4D2B">
        <w:rPr>
          <w:w w:val="105"/>
          <w:sz w:val="22"/>
          <w:szCs w:val="22"/>
        </w:rPr>
        <w:t xml:space="preserve"> Department</w:t>
      </w:r>
      <w:r w:rsidRPr="005F5683">
        <w:rPr>
          <w:w w:val="105"/>
          <w:sz w:val="22"/>
          <w:szCs w:val="22"/>
        </w:rPr>
        <w:t xml:space="preserve">, </w:t>
      </w:r>
      <w:r w:rsidR="00BA0D76">
        <w:rPr>
          <w:w w:val="105"/>
          <w:sz w:val="22"/>
          <w:szCs w:val="22"/>
        </w:rPr>
        <w:t>_________</w:t>
      </w:r>
      <w:r w:rsidR="001D1213">
        <w:rPr>
          <w:w w:val="105"/>
          <w:sz w:val="22"/>
          <w:szCs w:val="22"/>
        </w:rPr>
        <w:t>__</w:t>
      </w:r>
      <w:r w:rsidRPr="005F5683">
        <w:rPr>
          <w:w w:val="105"/>
          <w:sz w:val="22"/>
          <w:szCs w:val="22"/>
        </w:rPr>
        <w:t xml:space="preserve"> County, North</w:t>
      </w:r>
      <w:r w:rsidRPr="005F5683">
        <w:rPr>
          <w:spacing w:val="17"/>
          <w:w w:val="105"/>
          <w:sz w:val="22"/>
          <w:szCs w:val="22"/>
        </w:rPr>
        <w:t xml:space="preserve"> </w:t>
      </w:r>
      <w:r w:rsidRPr="005F5683">
        <w:rPr>
          <w:w w:val="105"/>
          <w:sz w:val="22"/>
          <w:szCs w:val="22"/>
        </w:rPr>
        <w:t>Carolina.</w:t>
      </w:r>
    </w:p>
    <w:p w14:paraId="37B5A27E" w14:textId="77777777" w:rsidR="00C00199" w:rsidRDefault="00C00199" w:rsidP="00C00199">
      <w:pPr>
        <w:pStyle w:val="BodyText"/>
        <w:rPr>
          <w:sz w:val="22"/>
          <w:szCs w:val="22"/>
        </w:rPr>
      </w:pPr>
    </w:p>
    <w:p w14:paraId="4E277A57" w14:textId="77777777" w:rsidR="005F5683" w:rsidRPr="005F5683" w:rsidRDefault="005F5683" w:rsidP="00C00199">
      <w:pPr>
        <w:pStyle w:val="BodyText"/>
        <w:rPr>
          <w:sz w:val="22"/>
          <w:szCs w:val="22"/>
        </w:rPr>
      </w:pPr>
    </w:p>
    <w:p w14:paraId="5B8D28C8" w14:textId="77777777" w:rsidR="00C00199" w:rsidRPr="005F5683" w:rsidRDefault="00C00199" w:rsidP="00C00199">
      <w:pPr>
        <w:pStyle w:val="BodyText"/>
        <w:spacing w:before="4"/>
        <w:rPr>
          <w:sz w:val="22"/>
          <w:szCs w:val="22"/>
        </w:rPr>
      </w:pPr>
    </w:p>
    <w:p w14:paraId="51625DF1" w14:textId="77777777" w:rsidR="00C00199" w:rsidRPr="005F5683" w:rsidRDefault="00C00199" w:rsidP="00C00199">
      <w:pPr>
        <w:ind w:left="4966" w:right="3750"/>
        <w:jc w:val="center"/>
        <w:rPr>
          <w:b/>
        </w:rPr>
      </w:pPr>
      <w:r w:rsidRPr="005F5683">
        <w:rPr>
          <w:b/>
          <w:w w:val="105"/>
        </w:rPr>
        <w:t>WITNESSETH:</w:t>
      </w:r>
    </w:p>
    <w:p w14:paraId="45BAC5DC" w14:textId="77777777" w:rsidR="00C00199" w:rsidRPr="005F5683" w:rsidRDefault="00C00199" w:rsidP="00C00199">
      <w:pPr>
        <w:pStyle w:val="BodyText"/>
        <w:spacing w:before="7"/>
        <w:rPr>
          <w:b/>
          <w:sz w:val="22"/>
          <w:szCs w:val="22"/>
        </w:rPr>
      </w:pPr>
    </w:p>
    <w:p w14:paraId="29456490" w14:textId="77777777" w:rsidR="00C00199" w:rsidRPr="005F5683" w:rsidRDefault="00C00199" w:rsidP="00C00199">
      <w:pPr>
        <w:pStyle w:val="BodyText"/>
        <w:spacing w:line="256" w:lineRule="auto"/>
        <w:ind w:left="1475" w:right="236" w:firstLine="715"/>
        <w:rPr>
          <w:sz w:val="22"/>
          <w:szCs w:val="22"/>
        </w:rPr>
      </w:pPr>
      <w:r w:rsidRPr="005F5683">
        <w:rPr>
          <w:w w:val="105"/>
          <w:sz w:val="22"/>
          <w:szCs w:val="22"/>
        </w:rPr>
        <w:t xml:space="preserve">THAT, </w:t>
      </w:r>
      <w:r w:rsidRPr="005F5683">
        <w:rPr>
          <w:b/>
          <w:bCs/>
          <w:i/>
          <w:iCs/>
          <w:w w:val="105"/>
          <w:sz w:val="22"/>
          <w:szCs w:val="22"/>
        </w:rPr>
        <w:t>WHEREAS</w:t>
      </w:r>
      <w:r w:rsidRPr="005F5683">
        <w:rPr>
          <w:w w:val="105"/>
          <w:sz w:val="22"/>
          <w:szCs w:val="22"/>
        </w:rPr>
        <w:t>; both the above Fire Departments desire to participate in Automatic Aid, and</w:t>
      </w:r>
    </w:p>
    <w:p w14:paraId="662FA168" w14:textId="77777777" w:rsidR="00C00199" w:rsidRPr="005F5683" w:rsidRDefault="00C00199" w:rsidP="00C00199">
      <w:pPr>
        <w:pStyle w:val="BodyText"/>
        <w:spacing w:before="5"/>
        <w:rPr>
          <w:sz w:val="22"/>
          <w:szCs w:val="22"/>
        </w:rPr>
      </w:pPr>
    </w:p>
    <w:p w14:paraId="4C4FFC5B" w14:textId="77777777" w:rsidR="00C00199" w:rsidRPr="005F5683" w:rsidRDefault="00C00199" w:rsidP="00C00199">
      <w:pPr>
        <w:pStyle w:val="BodyText"/>
        <w:spacing w:line="252" w:lineRule="auto"/>
        <w:ind w:left="1477" w:right="425" w:firstLine="721"/>
        <w:rPr>
          <w:sz w:val="22"/>
          <w:szCs w:val="22"/>
        </w:rPr>
      </w:pPr>
      <w:r w:rsidRPr="005F5683">
        <w:rPr>
          <w:b/>
          <w:bCs/>
          <w:i/>
          <w:iCs/>
          <w:w w:val="105"/>
          <w:sz w:val="22"/>
          <w:szCs w:val="22"/>
        </w:rPr>
        <w:t>WHEREAS</w:t>
      </w:r>
      <w:r w:rsidRPr="005F5683">
        <w:rPr>
          <w:w w:val="105"/>
          <w:sz w:val="22"/>
          <w:szCs w:val="22"/>
        </w:rPr>
        <w:t>, both above-named Fire Departments desire to provide the highest level of fire protection possible to their respective fire districts along with the lowest possible ISO public protection classification ratings, and</w:t>
      </w:r>
    </w:p>
    <w:p w14:paraId="33910647" w14:textId="77777777" w:rsidR="00C00199" w:rsidRPr="005F5683" w:rsidRDefault="00C00199" w:rsidP="00C00199">
      <w:pPr>
        <w:pStyle w:val="BodyText"/>
        <w:spacing w:before="5"/>
        <w:rPr>
          <w:sz w:val="22"/>
          <w:szCs w:val="22"/>
        </w:rPr>
      </w:pPr>
    </w:p>
    <w:p w14:paraId="5DAA95C0" w14:textId="77777777" w:rsidR="00C00199" w:rsidRPr="005F5683" w:rsidRDefault="00C00199" w:rsidP="00C00199">
      <w:pPr>
        <w:pStyle w:val="BodyText"/>
        <w:spacing w:line="252" w:lineRule="auto"/>
        <w:ind w:left="1482" w:right="425" w:firstLine="716"/>
        <w:rPr>
          <w:sz w:val="22"/>
          <w:szCs w:val="22"/>
        </w:rPr>
      </w:pPr>
      <w:r w:rsidRPr="005F5683">
        <w:rPr>
          <w:b/>
          <w:bCs/>
          <w:i/>
          <w:iCs/>
          <w:w w:val="105"/>
          <w:sz w:val="22"/>
          <w:szCs w:val="22"/>
        </w:rPr>
        <w:t>WHEREAS</w:t>
      </w:r>
      <w:r w:rsidRPr="005F5683">
        <w:rPr>
          <w:w w:val="105"/>
          <w:sz w:val="22"/>
          <w:szCs w:val="22"/>
        </w:rPr>
        <w:t>, both above Fire Departments desire to enter into an agreement whereby automatic aid assistance as described therein will be provided for all structure fire calls.</w:t>
      </w:r>
    </w:p>
    <w:p w14:paraId="743FDD49" w14:textId="77777777" w:rsidR="00C00199" w:rsidRPr="005F5683" w:rsidRDefault="00C00199" w:rsidP="00C00199">
      <w:pPr>
        <w:pStyle w:val="BodyText"/>
        <w:rPr>
          <w:sz w:val="22"/>
          <w:szCs w:val="22"/>
        </w:rPr>
      </w:pPr>
    </w:p>
    <w:p w14:paraId="511920FF" w14:textId="77777777" w:rsidR="00C00199" w:rsidRPr="005F5683" w:rsidRDefault="00C00199" w:rsidP="00C00199">
      <w:pPr>
        <w:pStyle w:val="ListParagraph"/>
        <w:numPr>
          <w:ilvl w:val="0"/>
          <w:numId w:val="1"/>
        </w:numPr>
        <w:tabs>
          <w:tab w:val="left" w:pos="2207"/>
          <w:tab w:val="left" w:pos="2208"/>
        </w:tabs>
        <w:spacing w:line="252" w:lineRule="auto"/>
        <w:ind w:right="485" w:hanging="1387"/>
      </w:pPr>
      <w:r w:rsidRPr="005F5683">
        <w:tab/>
      </w:r>
      <w:r w:rsidRPr="005F5683">
        <w:rPr>
          <w:b/>
          <w:bCs/>
          <w:i/>
          <w:iCs/>
          <w:w w:val="105"/>
        </w:rPr>
        <w:t>NOW THEREFORE</w:t>
      </w:r>
      <w:r w:rsidRPr="005F5683">
        <w:rPr>
          <w:w w:val="105"/>
        </w:rPr>
        <w:t>, in consideration of the mutual covenants contained herein by and among the parties hereto, it is hereby</w:t>
      </w:r>
      <w:r w:rsidRPr="005F5683">
        <w:rPr>
          <w:spacing w:val="-3"/>
          <w:w w:val="105"/>
        </w:rPr>
        <w:t xml:space="preserve"> </w:t>
      </w:r>
      <w:r w:rsidRPr="005F5683">
        <w:rPr>
          <w:w w:val="105"/>
        </w:rPr>
        <w:t>agreed:</w:t>
      </w:r>
    </w:p>
    <w:p w14:paraId="4C13AAA2" w14:textId="77777777" w:rsidR="00C00199" w:rsidRPr="005F5683" w:rsidRDefault="00C00199" w:rsidP="00C00199">
      <w:pPr>
        <w:pStyle w:val="BodyText"/>
        <w:spacing w:before="4"/>
        <w:rPr>
          <w:sz w:val="22"/>
          <w:szCs w:val="22"/>
        </w:rPr>
      </w:pPr>
    </w:p>
    <w:p w14:paraId="2985D415" w14:textId="77777777" w:rsidR="00C00199" w:rsidRPr="00AC3123" w:rsidRDefault="00C00199" w:rsidP="00C00199">
      <w:pPr>
        <w:pStyle w:val="ListParagraph"/>
        <w:numPr>
          <w:ilvl w:val="1"/>
          <w:numId w:val="1"/>
        </w:numPr>
        <w:tabs>
          <w:tab w:val="left" w:pos="2565"/>
          <w:tab w:val="left" w:pos="2566"/>
        </w:tabs>
        <w:ind w:hanging="715"/>
      </w:pPr>
      <w:r w:rsidRPr="005F5683">
        <w:rPr>
          <w:w w:val="105"/>
        </w:rPr>
        <w:t>That automatic aid assistance will be provided in the following areas:</w:t>
      </w:r>
    </w:p>
    <w:p w14:paraId="0E25EB32" w14:textId="77777777" w:rsidR="00AC3123" w:rsidRPr="005F5683" w:rsidRDefault="00AC3123" w:rsidP="00AC3123">
      <w:pPr>
        <w:pStyle w:val="ListParagraph"/>
        <w:tabs>
          <w:tab w:val="left" w:pos="2565"/>
          <w:tab w:val="left" w:pos="2566"/>
        </w:tabs>
        <w:ind w:left="2565" w:firstLine="0"/>
      </w:pPr>
    </w:p>
    <w:p w14:paraId="5FBC8E2A" w14:textId="06CB47E8" w:rsidR="00C00199" w:rsidRPr="005F5683" w:rsidRDefault="00C00199" w:rsidP="00C00199">
      <w:pPr>
        <w:pStyle w:val="ListParagraph"/>
        <w:numPr>
          <w:ilvl w:val="2"/>
          <w:numId w:val="1"/>
        </w:numPr>
        <w:tabs>
          <w:tab w:val="left" w:pos="2931"/>
        </w:tabs>
        <w:spacing w:before="9" w:line="252" w:lineRule="auto"/>
        <w:ind w:right="556" w:hanging="355"/>
      </w:pPr>
      <w:r w:rsidRPr="005F5683">
        <w:rPr>
          <w:w w:val="105"/>
        </w:rPr>
        <w:t xml:space="preserve">The automatic aid assistance will be provided in the areas </w:t>
      </w:r>
      <w:r w:rsidR="001D1213" w:rsidRPr="005F5683">
        <w:rPr>
          <w:w w:val="105"/>
        </w:rPr>
        <w:t>with</w:t>
      </w:r>
      <w:r w:rsidR="001D1213">
        <w:rPr>
          <w:w w:val="105"/>
        </w:rPr>
        <w:t>i</w:t>
      </w:r>
      <w:r w:rsidR="001D1213" w:rsidRPr="005F5683">
        <w:rPr>
          <w:w w:val="105"/>
        </w:rPr>
        <w:t>n</w:t>
      </w:r>
      <w:r w:rsidRPr="005F5683">
        <w:rPr>
          <w:w w:val="105"/>
        </w:rPr>
        <w:t xml:space="preserve"> the </w:t>
      </w:r>
      <w:r w:rsidR="001D1213">
        <w:rPr>
          <w:w w:val="105"/>
        </w:rPr>
        <w:t>__________________</w:t>
      </w:r>
      <w:r w:rsidRPr="005F5683">
        <w:rPr>
          <w:w w:val="105"/>
        </w:rPr>
        <w:t xml:space="preserve"> Fire </w:t>
      </w:r>
      <w:r w:rsidR="00321FD6">
        <w:rPr>
          <w:w w:val="105"/>
        </w:rPr>
        <w:t>District</w:t>
      </w:r>
      <w:r w:rsidRPr="005F5683">
        <w:rPr>
          <w:w w:val="105"/>
        </w:rPr>
        <w:t xml:space="preserve">. The specific areas covered under this agreement are outlined on </w:t>
      </w:r>
      <w:r w:rsidRPr="00BA0D76">
        <w:rPr>
          <w:w w:val="105"/>
        </w:rPr>
        <w:t xml:space="preserve">the </w:t>
      </w:r>
      <w:r w:rsidRPr="00BA0D76">
        <w:rPr>
          <w:b/>
          <w:bCs/>
          <w:i/>
          <w:iCs/>
          <w:w w:val="105"/>
        </w:rPr>
        <w:t>attached district map</w:t>
      </w:r>
      <w:r w:rsidRPr="005F5683">
        <w:rPr>
          <w:w w:val="105"/>
        </w:rPr>
        <w:t>, which is hereby incorporated into this agreement.</w:t>
      </w:r>
    </w:p>
    <w:p w14:paraId="5FA6D984" w14:textId="77777777" w:rsidR="00C00199" w:rsidRPr="005F5683" w:rsidRDefault="00C00199" w:rsidP="00C00199">
      <w:pPr>
        <w:pStyle w:val="BodyText"/>
        <w:spacing w:before="8"/>
        <w:rPr>
          <w:sz w:val="22"/>
          <w:szCs w:val="22"/>
        </w:rPr>
      </w:pPr>
    </w:p>
    <w:p w14:paraId="1EF38B40" w14:textId="77777777" w:rsidR="004B4D2B" w:rsidRDefault="004B4D2B" w:rsidP="00C00199">
      <w:pPr>
        <w:pStyle w:val="ListParagraph"/>
        <w:numPr>
          <w:ilvl w:val="1"/>
          <w:numId w:val="1"/>
        </w:numPr>
        <w:tabs>
          <w:tab w:val="left" w:pos="2566"/>
          <w:tab w:val="left" w:pos="2567"/>
        </w:tabs>
        <w:spacing w:line="247" w:lineRule="auto"/>
        <w:ind w:left="2567" w:right="1406" w:hanging="718"/>
      </w:pPr>
      <w:r>
        <w:t>The Automatic Aid department shall be dispatched with the initial alarm to the area</w:t>
      </w:r>
      <w:r w:rsidR="002F5067">
        <w:t>(s)</w:t>
      </w:r>
      <w:r>
        <w:t xml:space="preserve"> defined on the attached map to all structure fires.</w:t>
      </w:r>
    </w:p>
    <w:p w14:paraId="0031D81E" w14:textId="77777777" w:rsidR="004B4D2B" w:rsidRPr="004B4D2B" w:rsidRDefault="004B4D2B" w:rsidP="004B4D2B">
      <w:pPr>
        <w:pStyle w:val="ListParagraph"/>
        <w:tabs>
          <w:tab w:val="left" w:pos="2566"/>
          <w:tab w:val="left" w:pos="2567"/>
        </w:tabs>
        <w:spacing w:line="247" w:lineRule="auto"/>
        <w:ind w:left="2567" w:right="1406" w:firstLine="0"/>
      </w:pPr>
    </w:p>
    <w:p w14:paraId="133C9D6A" w14:textId="77777777" w:rsidR="00C00199" w:rsidRPr="005F5683" w:rsidRDefault="00C00199" w:rsidP="00C00199">
      <w:pPr>
        <w:pStyle w:val="ListParagraph"/>
        <w:numPr>
          <w:ilvl w:val="1"/>
          <w:numId w:val="1"/>
        </w:numPr>
        <w:tabs>
          <w:tab w:val="left" w:pos="2566"/>
          <w:tab w:val="left" w:pos="2567"/>
        </w:tabs>
        <w:spacing w:line="247" w:lineRule="auto"/>
        <w:ind w:left="2567" w:right="1406" w:hanging="718"/>
      </w:pPr>
      <w:r w:rsidRPr="005F5683">
        <w:rPr>
          <w:w w:val="105"/>
        </w:rPr>
        <w:t xml:space="preserve">Automatic Aid assistance received from the </w:t>
      </w:r>
      <w:r w:rsidR="001D1213">
        <w:rPr>
          <w:w w:val="105"/>
        </w:rPr>
        <w:t>_______________</w:t>
      </w:r>
      <w:r w:rsidRPr="005F5683">
        <w:rPr>
          <w:w w:val="105"/>
        </w:rPr>
        <w:t xml:space="preserve"> Fire </w:t>
      </w:r>
      <w:r w:rsidR="005F5683">
        <w:rPr>
          <w:w w:val="105"/>
        </w:rPr>
        <w:t>D</w:t>
      </w:r>
      <w:r w:rsidRPr="005F5683">
        <w:rPr>
          <w:w w:val="105"/>
        </w:rPr>
        <w:t>epartment will be comprised</w:t>
      </w:r>
      <w:r w:rsidRPr="005F5683">
        <w:rPr>
          <w:spacing w:val="10"/>
          <w:w w:val="105"/>
        </w:rPr>
        <w:t xml:space="preserve"> </w:t>
      </w:r>
      <w:r w:rsidRPr="005F5683">
        <w:rPr>
          <w:w w:val="105"/>
        </w:rPr>
        <w:t>of:</w:t>
      </w:r>
    </w:p>
    <w:p w14:paraId="176FACED" w14:textId="77777777" w:rsidR="005F5683" w:rsidRPr="005F5683" w:rsidRDefault="005F5683" w:rsidP="005F5683">
      <w:pPr>
        <w:pStyle w:val="ListParagraph"/>
        <w:tabs>
          <w:tab w:val="left" w:pos="2566"/>
          <w:tab w:val="left" w:pos="2567"/>
        </w:tabs>
        <w:spacing w:line="247" w:lineRule="auto"/>
        <w:ind w:left="2567" w:right="1406" w:firstLine="0"/>
      </w:pPr>
    </w:p>
    <w:p w14:paraId="3249B188" w14:textId="77777777" w:rsidR="00C00199" w:rsidRPr="004B4D2B" w:rsidRDefault="002F5067" w:rsidP="00C00199">
      <w:pPr>
        <w:pStyle w:val="ListParagraph"/>
        <w:numPr>
          <w:ilvl w:val="2"/>
          <w:numId w:val="1"/>
        </w:numPr>
        <w:tabs>
          <w:tab w:val="left" w:pos="2935"/>
        </w:tabs>
        <w:spacing w:before="3" w:line="247" w:lineRule="auto"/>
        <w:ind w:left="2937" w:right="525" w:hanging="365"/>
      </w:pPr>
      <w:r>
        <w:rPr>
          <w:w w:val="105"/>
        </w:rPr>
        <w:t xml:space="preserve">1 </w:t>
      </w:r>
      <w:r w:rsidR="004B4D2B">
        <w:rPr>
          <w:w w:val="105"/>
        </w:rPr>
        <w:t>Class A Pumper / Certified Engine</w:t>
      </w:r>
    </w:p>
    <w:p w14:paraId="502C8B99" w14:textId="3F9250EB" w:rsidR="004B4D2B" w:rsidRDefault="004B4D2B" w:rsidP="004B4D2B">
      <w:pPr>
        <w:pStyle w:val="ListParagraph"/>
        <w:tabs>
          <w:tab w:val="left" w:pos="2935"/>
        </w:tabs>
        <w:spacing w:before="3" w:line="247" w:lineRule="auto"/>
        <w:ind w:left="2937" w:right="525" w:firstLine="0"/>
      </w:pPr>
    </w:p>
    <w:p w14:paraId="6B3725B4" w14:textId="3DAE5E88" w:rsidR="00321FD6" w:rsidRDefault="00321FD6" w:rsidP="004B4D2B">
      <w:pPr>
        <w:pStyle w:val="ListParagraph"/>
        <w:tabs>
          <w:tab w:val="left" w:pos="2935"/>
        </w:tabs>
        <w:spacing w:before="3" w:line="247" w:lineRule="auto"/>
        <w:ind w:left="2937" w:right="525" w:firstLine="0"/>
      </w:pPr>
    </w:p>
    <w:p w14:paraId="656D4FDC" w14:textId="2D9D9D90" w:rsidR="00321FD6" w:rsidRDefault="00321FD6" w:rsidP="004B4D2B">
      <w:pPr>
        <w:pStyle w:val="ListParagraph"/>
        <w:tabs>
          <w:tab w:val="left" w:pos="2935"/>
        </w:tabs>
        <w:spacing w:before="3" w:line="247" w:lineRule="auto"/>
        <w:ind w:left="2937" w:right="525" w:firstLine="0"/>
      </w:pPr>
    </w:p>
    <w:p w14:paraId="12B273B5" w14:textId="630DAAC9" w:rsidR="00321FD6" w:rsidRDefault="00321FD6" w:rsidP="004B4D2B">
      <w:pPr>
        <w:pStyle w:val="ListParagraph"/>
        <w:tabs>
          <w:tab w:val="left" w:pos="2935"/>
        </w:tabs>
        <w:spacing w:before="3" w:line="247" w:lineRule="auto"/>
        <w:ind w:left="2937" w:right="525" w:firstLine="0"/>
      </w:pPr>
    </w:p>
    <w:p w14:paraId="1E5DDE87" w14:textId="77777777" w:rsidR="00321FD6" w:rsidRPr="004B4D2B" w:rsidRDefault="00321FD6" w:rsidP="004B4D2B">
      <w:pPr>
        <w:pStyle w:val="ListParagraph"/>
        <w:tabs>
          <w:tab w:val="left" w:pos="2935"/>
        </w:tabs>
        <w:spacing w:before="3" w:line="247" w:lineRule="auto"/>
        <w:ind w:left="2937" w:right="525" w:firstLine="0"/>
      </w:pPr>
    </w:p>
    <w:p w14:paraId="5232C3EA" w14:textId="77777777" w:rsidR="00C00199" w:rsidRPr="005F5683" w:rsidRDefault="00C00199" w:rsidP="00C00199">
      <w:pPr>
        <w:pStyle w:val="ListParagraph"/>
        <w:numPr>
          <w:ilvl w:val="1"/>
          <w:numId w:val="1"/>
        </w:numPr>
        <w:tabs>
          <w:tab w:val="left" w:pos="2572"/>
          <w:tab w:val="left" w:pos="2573"/>
        </w:tabs>
        <w:spacing w:before="94" w:line="247" w:lineRule="auto"/>
        <w:ind w:left="2569" w:right="255" w:hanging="723"/>
        <w:rPr>
          <w:rFonts w:ascii="Times New Roman"/>
        </w:rPr>
      </w:pPr>
      <w:r w:rsidRPr="005F5683">
        <w:rPr>
          <w:noProof/>
        </w:rPr>
        <w:lastRenderedPageBreak/>
        <mc:AlternateContent>
          <mc:Choice Requires="wps">
            <w:drawing>
              <wp:anchor distT="0" distB="0" distL="114300" distR="114300" simplePos="0" relativeHeight="251661312" behindDoc="0" locked="0" layoutInCell="1" allowOverlap="1" wp14:anchorId="54B22438" wp14:editId="51245421">
                <wp:simplePos x="0" y="0"/>
                <wp:positionH relativeFrom="page">
                  <wp:posOffset>128270</wp:posOffset>
                </wp:positionH>
                <wp:positionV relativeFrom="paragraph">
                  <wp:posOffset>358140</wp:posOffset>
                </wp:positionV>
                <wp:extent cx="342900" cy="1022350"/>
                <wp:effectExtent l="4445"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CC478" w14:textId="77777777" w:rsidR="00C00199" w:rsidRDefault="00C00199" w:rsidP="00C00199">
                            <w:pPr>
                              <w:spacing w:line="1609" w:lineRule="exact"/>
                              <w:rPr>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 Box 1" o:spid="_x0000_s1026" type="#_x0000_t202" style="position:absolute;left:0;text-align:left;margin-left:10.1pt;margin-top:28.2pt;width:27pt;height:8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" filled="f" stroked="f">
                <v:textbox inset="0,0,0,0">
                  <w:txbxContent>
                    <w:p w:rsidR="00C00199" w:rsidRDefault="00C00199" w:rsidP="00C00199">
                      <w:pPr>
                        <w:spacing w:line="1609" w:lineRule="exact"/>
                        <w:rPr>
                          <w:sz w:val="144"/>
                        </w:rPr>
                      </w:pPr>
                    </w:p>
                  </w:txbxContent>
                </v:textbox>
                <w10:wrap anchorx="page"/>
              </v:shape>
            </w:pict>
          </mc:Fallback>
        </mc:AlternateContent>
      </w:r>
      <w:r w:rsidRPr="005F5683">
        <w:rPr>
          <w:w w:val="105"/>
        </w:rPr>
        <w:t>Each party to this agreement shall assume all costs of salaries, wages, bonuses, or other compensation for its own personnel that responds for duty under the terms of this agreement and shall also assume all costs involving the use of apparatus, equipment, tools used specifically in response to the request for aid and shall make no charge for</w:t>
      </w:r>
      <w:r w:rsidRPr="005F5683">
        <w:rPr>
          <w:spacing w:val="8"/>
          <w:w w:val="105"/>
        </w:rPr>
        <w:t xml:space="preserve"> </w:t>
      </w:r>
      <w:r w:rsidRPr="005F5683">
        <w:rPr>
          <w:w w:val="105"/>
        </w:rPr>
        <w:t>such</w:t>
      </w:r>
    </w:p>
    <w:p w14:paraId="0092BC62" w14:textId="77777777" w:rsidR="00C00199" w:rsidRPr="005F5683" w:rsidRDefault="005F5683" w:rsidP="005F5683">
      <w:pPr>
        <w:pStyle w:val="BodyText"/>
        <w:ind w:left="2569"/>
        <w:rPr>
          <w:sz w:val="22"/>
          <w:szCs w:val="22"/>
        </w:rPr>
      </w:pPr>
      <w:r w:rsidRPr="005F5683">
        <w:rPr>
          <w:sz w:val="22"/>
          <w:szCs w:val="22"/>
        </w:rPr>
        <w:t>use to the part</w:t>
      </w:r>
      <w:r>
        <w:rPr>
          <w:sz w:val="22"/>
          <w:szCs w:val="22"/>
        </w:rPr>
        <w:t>y</w:t>
      </w:r>
      <w:r w:rsidRPr="005F5683">
        <w:rPr>
          <w:sz w:val="22"/>
          <w:szCs w:val="22"/>
        </w:rPr>
        <w:t xml:space="preserve"> requesting assistance.</w:t>
      </w:r>
    </w:p>
    <w:p w14:paraId="18519CF3" w14:textId="77777777" w:rsidR="00C00199" w:rsidRPr="005F5683" w:rsidRDefault="00C00199" w:rsidP="00C00199">
      <w:pPr>
        <w:pStyle w:val="BodyText"/>
        <w:spacing w:before="6"/>
        <w:rPr>
          <w:sz w:val="22"/>
          <w:szCs w:val="22"/>
        </w:rPr>
      </w:pPr>
    </w:p>
    <w:p w14:paraId="0DFEC33D" w14:textId="77777777" w:rsidR="00C00199" w:rsidRDefault="00C00199" w:rsidP="00C00199">
      <w:pPr>
        <w:rPr>
          <w:rFonts w:ascii="Times New Roman"/>
        </w:rPr>
      </w:pPr>
    </w:p>
    <w:p w14:paraId="0194B98B" w14:textId="77777777" w:rsidR="00BA0D76" w:rsidRPr="005F5683" w:rsidRDefault="00BA0D76" w:rsidP="00BA0D76">
      <w:pPr>
        <w:pStyle w:val="BodyText"/>
        <w:numPr>
          <w:ilvl w:val="1"/>
          <w:numId w:val="1"/>
        </w:numPr>
        <w:spacing w:line="252" w:lineRule="auto"/>
        <w:rPr>
          <w:sz w:val="22"/>
          <w:szCs w:val="22"/>
        </w:rPr>
      </w:pPr>
      <w:r>
        <w:rPr>
          <w:rFonts w:ascii="Times New Roman"/>
          <w:sz w:val="22"/>
          <w:szCs w:val="22"/>
        </w:rPr>
        <w:t>B</w:t>
      </w:r>
      <w:r w:rsidRPr="005F5683">
        <w:rPr>
          <w:w w:val="105"/>
          <w:sz w:val="22"/>
          <w:szCs w:val="22"/>
        </w:rPr>
        <w:t>oth parties will work with their respective Emergency Communications Center</w:t>
      </w:r>
      <w:r>
        <w:rPr>
          <w:w w:val="105"/>
          <w:sz w:val="22"/>
          <w:szCs w:val="22"/>
        </w:rPr>
        <w:t xml:space="preserve"> </w:t>
      </w:r>
      <w:r w:rsidRPr="005F5683">
        <w:rPr>
          <w:w w:val="105"/>
          <w:sz w:val="22"/>
          <w:szCs w:val="22"/>
        </w:rPr>
        <w:t>Directors to maintain accurate information pertaining to this automatic aid agreement.</w:t>
      </w:r>
    </w:p>
    <w:p w14:paraId="419EB212" w14:textId="77777777" w:rsidR="00BA0D76" w:rsidRPr="005F5683" w:rsidRDefault="00BA0D76" w:rsidP="00BA0D76">
      <w:pPr>
        <w:pStyle w:val="BodyText"/>
        <w:spacing w:before="5"/>
        <w:rPr>
          <w:sz w:val="22"/>
          <w:szCs w:val="22"/>
        </w:rPr>
      </w:pPr>
    </w:p>
    <w:p w14:paraId="002230F4" w14:textId="77777777" w:rsidR="00BA0D76" w:rsidRPr="005F5683" w:rsidRDefault="00BA0D76" w:rsidP="00BA0D76">
      <w:pPr>
        <w:pStyle w:val="BodyText"/>
        <w:numPr>
          <w:ilvl w:val="1"/>
          <w:numId w:val="1"/>
        </w:numPr>
        <w:spacing w:line="252" w:lineRule="auto"/>
        <w:rPr>
          <w:sz w:val="22"/>
          <w:szCs w:val="22"/>
        </w:rPr>
      </w:pPr>
      <w:r w:rsidRPr="005F5683">
        <w:rPr>
          <w:w w:val="105"/>
          <w:sz w:val="22"/>
          <w:szCs w:val="22"/>
        </w:rPr>
        <w:t>Any party may, at any time, terminate this agreement upon a 60-day written notice to the other party.</w:t>
      </w:r>
    </w:p>
    <w:p w14:paraId="3ABC9DCA" w14:textId="77777777" w:rsidR="00BA0D76" w:rsidRPr="005F5683" w:rsidRDefault="00BA0D76" w:rsidP="00BA0D76">
      <w:pPr>
        <w:pStyle w:val="BodyText"/>
        <w:spacing w:before="5"/>
        <w:rPr>
          <w:sz w:val="22"/>
          <w:szCs w:val="22"/>
        </w:rPr>
      </w:pPr>
    </w:p>
    <w:p w14:paraId="70FE1B1C" w14:textId="77777777" w:rsidR="00BA0D76" w:rsidRPr="005F5683" w:rsidRDefault="00BA0D76" w:rsidP="00BA0D76">
      <w:pPr>
        <w:pStyle w:val="BodyText"/>
        <w:spacing w:line="252" w:lineRule="auto"/>
        <w:ind w:left="1849" w:right="299" w:firstLine="720"/>
        <w:jc w:val="both"/>
        <w:rPr>
          <w:sz w:val="22"/>
          <w:szCs w:val="22"/>
        </w:rPr>
      </w:pPr>
      <w:r w:rsidRPr="005F5683">
        <w:rPr>
          <w:b/>
          <w:bCs/>
          <w:i/>
          <w:iCs/>
          <w:w w:val="105"/>
          <w:sz w:val="22"/>
          <w:szCs w:val="22"/>
        </w:rPr>
        <w:t>THEREFORE</w:t>
      </w:r>
      <w:r w:rsidRPr="005F5683">
        <w:rPr>
          <w:w w:val="105"/>
          <w:sz w:val="22"/>
          <w:szCs w:val="22"/>
        </w:rPr>
        <w:t>, the governing boards of each Fire Department agree</w:t>
      </w:r>
      <w:r>
        <w:rPr>
          <w:w w:val="105"/>
          <w:sz w:val="22"/>
          <w:szCs w:val="22"/>
        </w:rPr>
        <w:t>s</w:t>
      </w:r>
      <w:r w:rsidRPr="005F5683">
        <w:rPr>
          <w:w w:val="105"/>
          <w:sz w:val="22"/>
          <w:szCs w:val="22"/>
        </w:rPr>
        <w:t xml:space="preserve"> to this automatic aid agreement and authorize</w:t>
      </w:r>
      <w:r>
        <w:rPr>
          <w:w w:val="105"/>
          <w:sz w:val="22"/>
          <w:szCs w:val="22"/>
        </w:rPr>
        <w:t>s</w:t>
      </w:r>
      <w:r w:rsidRPr="005F5683">
        <w:rPr>
          <w:w w:val="105"/>
          <w:sz w:val="22"/>
          <w:szCs w:val="22"/>
        </w:rPr>
        <w:t xml:space="preserve"> the Fire Chief to execute and maintain this document.</w:t>
      </w:r>
    </w:p>
    <w:p w14:paraId="5F62E965" w14:textId="77777777" w:rsidR="00BA0D76" w:rsidRDefault="00BA0D76" w:rsidP="00C00199">
      <w:pPr>
        <w:rPr>
          <w:rFonts w:ascii="Times New Roman"/>
        </w:rPr>
      </w:pPr>
    </w:p>
    <w:p w14:paraId="70A0BB01" w14:textId="77777777" w:rsidR="00BA0D76" w:rsidRDefault="00BA0D76" w:rsidP="00C00199">
      <w:pPr>
        <w:rPr>
          <w:rFonts w:ascii="Times New Roman"/>
        </w:rPr>
      </w:pPr>
    </w:p>
    <w:p w14:paraId="6133041B" w14:textId="77777777" w:rsidR="00BA0D76" w:rsidRPr="005F5683" w:rsidRDefault="001D1213" w:rsidP="00BA0D76">
      <w:pPr>
        <w:pStyle w:val="BodyText"/>
        <w:spacing w:before="93"/>
        <w:ind w:left="1476"/>
        <w:rPr>
          <w:sz w:val="22"/>
          <w:szCs w:val="22"/>
        </w:rPr>
      </w:pPr>
      <w:r>
        <w:rPr>
          <w:w w:val="105"/>
          <w:sz w:val="22"/>
          <w:szCs w:val="22"/>
        </w:rPr>
        <w:t xml:space="preserve">_______________________ </w:t>
      </w:r>
      <w:r w:rsidR="00BA0D76" w:rsidRPr="005F5683">
        <w:rPr>
          <w:w w:val="105"/>
          <w:sz w:val="22"/>
          <w:szCs w:val="22"/>
        </w:rPr>
        <w:t>DEPARTMENT</w:t>
      </w:r>
      <w:r w:rsidR="002F5067">
        <w:rPr>
          <w:w w:val="105"/>
          <w:sz w:val="22"/>
          <w:szCs w:val="22"/>
        </w:rPr>
        <w:t xml:space="preserve"> (Primary)</w:t>
      </w:r>
    </w:p>
    <w:p w14:paraId="7D316BA1" w14:textId="77777777" w:rsidR="00BA0D76" w:rsidRPr="005F5683" w:rsidRDefault="00BA0D76" w:rsidP="00BA0D76">
      <w:pPr>
        <w:pStyle w:val="BodyText"/>
        <w:rPr>
          <w:sz w:val="22"/>
          <w:szCs w:val="22"/>
        </w:rPr>
      </w:pPr>
    </w:p>
    <w:p w14:paraId="6BFAE7F0" w14:textId="77777777" w:rsidR="00BA0D76" w:rsidRDefault="00BA0D76" w:rsidP="00BA0D76">
      <w:pPr>
        <w:pStyle w:val="BodyText"/>
        <w:rPr>
          <w:sz w:val="22"/>
          <w:szCs w:val="22"/>
        </w:rPr>
      </w:pPr>
      <w:r w:rsidRPr="005F5683">
        <w:rPr>
          <w:sz w:val="22"/>
          <w:szCs w:val="22"/>
        </w:rPr>
        <w:tab/>
      </w:r>
      <w:r w:rsidRPr="005F5683">
        <w:rPr>
          <w:sz w:val="22"/>
          <w:szCs w:val="22"/>
        </w:rPr>
        <w:tab/>
      </w:r>
    </w:p>
    <w:p w14:paraId="13A0C41F" w14:textId="77777777" w:rsidR="00BA0D76" w:rsidRPr="005F5683" w:rsidRDefault="00BA0D76" w:rsidP="00BA0D76">
      <w:pPr>
        <w:pStyle w:val="BodyText"/>
        <w:rPr>
          <w:sz w:val="22"/>
          <w:szCs w:val="22"/>
        </w:rPr>
      </w:pPr>
    </w:p>
    <w:p w14:paraId="19909C53" w14:textId="77777777" w:rsidR="00BA0D76" w:rsidRPr="005F5683" w:rsidRDefault="00BA0D76" w:rsidP="00BA0D76">
      <w:pPr>
        <w:pStyle w:val="BodyText"/>
        <w:rPr>
          <w:sz w:val="22"/>
          <w:szCs w:val="22"/>
        </w:rPr>
      </w:pPr>
      <w:r w:rsidRPr="005F5683">
        <w:rPr>
          <w:sz w:val="22"/>
          <w:szCs w:val="22"/>
        </w:rPr>
        <w:tab/>
      </w:r>
      <w:r w:rsidRPr="005F5683">
        <w:rPr>
          <w:sz w:val="22"/>
          <w:szCs w:val="22"/>
        </w:rPr>
        <w:tab/>
        <w:t>______________________________</w:t>
      </w:r>
      <w:r w:rsidRPr="005F5683">
        <w:rPr>
          <w:sz w:val="22"/>
          <w:szCs w:val="22"/>
        </w:rPr>
        <w:tab/>
        <w:t>__________________________</w:t>
      </w:r>
      <w:r>
        <w:rPr>
          <w:sz w:val="22"/>
          <w:szCs w:val="22"/>
        </w:rPr>
        <w:t>____</w:t>
      </w:r>
    </w:p>
    <w:p w14:paraId="5BC9E56E" w14:textId="77777777" w:rsidR="00BA0D76" w:rsidRPr="005F5683" w:rsidRDefault="00BA0D76" w:rsidP="00BA0D76">
      <w:pPr>
        <w:pStyle w:val="BodyText"/>
        <w:spacing w:before="2"/>
        <w:rPr>
          <w:sz w:val="22"/>
          <w:szCs w:val="22"/>
        </w:rPr>
      </w:pPr>
      <w:r w:rsidRPr="005F5683">
        <w:rPr>
          <w:sz w:val="22"/>
          <w:szCs w:val="22"/>
        </w:rPr>
        <w:tab/>
      </w:r>
      <w:r w:rsidRPr="005F5683">
        <w:rPr>
          <w:sz w:val="22"/>
          <w:szCs w:val="22"/>
        </w:rPr>
        <w:tab/>
      </w:r>
      <w:r>
        <w:rPr>
          <w:sz w:val="22"/>
          <w:szCs w:val="22"/>
        </w:rPr>
        <w:t xml:space="preserve">            </w:t>
      </w:r>
      <w:r w:rsidRPr="005F5683">
        <w:rPr>
          <w:sz w:val="22"/>
          <w:szCs w:val="22"/>
        </w:rPr>
        <w:t>Fire Chief Signature</w:t>
      </w:r>
      <w:r w:rsidRPr="005F5683">
        <w:rPr>
          <w:sz w:val="22"/>
          <w:szCs w:val="22"/>
        </w:rPr>
        <w:tab/>
      </w:r>
      <w:r w:rsidRPr="005F5683">
        <w:rPr>
          <w:sz w:val="22"/>
          <w:szCs w:val="22"/>
        </w:rPr>
        <w:tab/>
      </w:r>
      <w:r w:rsidRPr="005F5683">
        <w:rPr>
          <w:sz w:val="22"/>
          <w:szCs w:val="22"/>
        </w:rPr>
        <w:tab/>
      </w:r>
      <w:r w:rsidRPr="005F5683">
        <w:rPr>
          <w:sz w:val="22"/>
          <w:szCs w:val="22"/>
        </w:rPr>
        <w:tab/>
        <w:t>Manager / Board President</w:t>
      </w:r>
    </w:p>
    <w:p w14:paraId="6B739F86" w14:textId="77777777" w:rsidR="00BA0D76" w:rsidRPr="005F5683" w:rsidRDefault="00BA0D76" w:rsidP="00BA0D76"/>
    <w:p w14:paraId="4DBBCD77" w14:textId="77777777" w:rsidR="00BA0D76" w:rsidRPr="005F5683" w:rsidRDefault="00BA0D76" w:rsidP="00BA0D76"/>
    <w:p w14:paraId="38C63CC0" w14:textId="77777777" w:rsidR="00BA0D76" w:rsidRPr="005F5683" w:rsidRDefault="00BA0D76" w:rsidP="00BA0D76"/>
    <w:p w14:paraId="28156885" w14:textId="77777777" w:rsidR="00BA0D76" w:rsidRPr="005F5683" w:rsidRDefault="001D1213" w:rsidP="00BA0D76">
      <w:pPr>
        <w:pStyle w:val="BodyText"/>
        <w:spacing w:before="93"/>
        <w:ind w:left="1476"/>
        <w:rPr>
          <w:sz w:val="22"/>
          <w:szCs w:val="22"/>
        </w:rPr>
      </w:pPr>
      <w:r>
        <w:rPr>
          <w:w w:val="105"/>
          <w:sz w:val="22"/>
          <w:szCs w:val="22"/>
        </w:rPr>
        <w:t>______________________</w:t>
      </w:r>
      <w:r w:rsidR="00BA0D76" w:rsidRPr="005F5683">
        <w:rPr>
          <w:w w:val="105"/>
          <w:sz w:val="22"/>
          <w:szCs w:val="22"/>
        </w:rPr>
        <w:t xml:space="preserve"> DEPARTMENT</w:t>
      </w:r>
      <w:r w:rsidR="002F5067">
        <w:rPr>
          <w:w w:val="105"/>
          <w:sz w:val="22"/>
          <w:szCs w:val="22"/>
        </w:rPr>
        <w:t xml:space="preserve"> (Auto Aid)</w:t>
      </w:r>
    </w:p>
    <w:p w14:paraId="585776D4" w14:textId="77777777" w:rsidR="00BA0D76" w:rsidRPr="005F5683" w:rsidRDefault="00BA0D76" w:rsidP="00BA0D76">
      <w:pPr>
        <w:pStyle w:val="BodyText"/>
        <w:rPr>
          <w:sz w:val="22"/>
          <w:szCs w:val="22"/>
        </w:rPr>
      </w:pPr>
    </w:p>
    <w:p w14:paraId="2E768BEB" w14:textId="77777777" w:rsidR="00BA0D76" w:rsidRDefault="00BA0D76" w:rsidP="00BA0D76">
      <w:pPr>
        <w:pStyle w:val="BodyText"/>
        <w:rPr>
          <w:sz w:val="22"/>
          <w:szCs w:val="22"/>
        </w:rPr>
      </w:pPr>
      <w:r w:rsidRPr="005F5683">
        <w:rPr>
          <w:sz w:val="22"/>
          <w:szCs w:val="22"/>
        </w:rPr>
        <w:tab/>
      </w:r>
      <w:r w:rsidRPr="005F5683">
        <w:rPr>
          <w:sz w:val="22"/>
          <w:szCs w:val="22"/>
        </w:rPr>
        <w:tab/>
      </w:r>
    </w:p>
    <w:p w14:paraId="14E2753D" w14:textId="77777777" w:rsidR="00BA0D76" w:rsidRPr="005F5683" w:rsidRDefault="00BA0D76" w:rsidP="00BA0D76">
      <w:pPr>
        <w:pStyle w:val="BodyText"/>
        <w:rPr>
          <w:sz w:val="22"/>
          <w:szCs w:val="22"/>
        </w:rPr>
      </w:pPr>
    </w:p>
    <w:p w14:paraId="4EB867D9" w14:textId="77777777" w:rsidR="00BA0D76" w:rsidRPr="005F5683" w:rsidRDefault="00BA0D76" w:rsidP="00BA0D76">
      <w:pPr>
        <w:pStyle w:val="BodyText"/>
        <w:rPr>
          <w:sz w:val="22"/>
          <w:szCs w:val="22"/>
        </w:rPr>
      </w:pPr>
      <w:r w:rsidRPr="005F5683">
        <w:rPr>
          <w:sz w:val="22"/>
          <w:szCs w:val="22"/>
        </w:rPr>
        <w:tab/>
      </w:r>
      <w:r w:rsidRPr="005F5683">
        <w:rPr>
          <w:sz w:val="22"/>
          <w:szCs w:val="22"/>
        </w:rPr>
        <w:tab/>
        <w:t>______________________________</w:t>
      </w:r>
      <w:r w:rsidRPr="005F5683">
        <w:rPr>
          <w:sz w:val="22"/>
          <w:szCs w:val="22"/>
        </w:rPr>
        <w:tab/>
        <w:t>_________________________</w:t>
      </w:r>
      <w:r>
        <w:rPr>
          <w:sz w:val="22"/>
          <w:szCs w:val="22"/>
        </w:rPr>
        <w:t>____</w:t>
      </w:r>
      <w:r w:rsidRPr="005F5683">
        <w:rPr>
          <w:sz w:val="22"/>
          <w:szCs w:val="22"/>
        </w:rPr>
        <w:t>_</w:t>
      </w:r>
    </w:p>
    <w:p w14:paraId="1374BCA3" w14:textId="77777777" w:rsidR="00BA0D76" w:rsidRPr="005F5683" w:rsidRDefault="00BA0D76" w:rsidP="00BA0D76">
      <w:r w:rsidRPr="005F5683">
        <w:tab/>
      </w:r>
      <w:r w:rsidRPr="005F5683">
        <w:tab/>
      </w:r>
      <w:r>
        <w:t xml:space="preserve">            </w:t>
      </w:r>
      <w:r w:rsidRPr="005F5683">
        <w:t>Fire Chief Signature</w:t>
      </w:r>
      <w:r w:rsidRPr="005F5683">
        <w:tab/>
      </w:r>
      <w:r w:rsidRPr="005F5683">
        <w:tab/>
      </w:r>
      <w:r w:rsidRPr="005F5683">
        <w:tab/>
      </w:r>
      <w:r w:rsidRPr="005F5683">
        <w:tab/>
        <w:t>Manager / Board President</w:t>
      </w:r>
    </w:p>
    <w:p w14:paraId="007573AA" w14:textId="77777777" w:rsidR="00BA0D76" w:rsidRDefault="00BA0D76" w:rsidP="00C00199">
      <w:pPr>
        <w:rPr>
          <w:rFonts w:ascii="Times New Roman"/>
        </w:rPr>
      </w:pPr>
    </w:p>
    <w:p w14:paraId="34E2E7F2" w14:textId="77777777" w:rsidR="002F5067" w:rsidRDefault="002F5067" w:rsidP="00C00199">
      <w:pPr>
        <w:rPr>
          <w:rFonts w:ascii="Times New Roman"/>
        </w:rPr>
      </w:pPr>
    </w:p>
    <w:p w14:paraId="7FE908AD" w14:textId="77777777" w:rsidR="002F5067" w:rsidRPr="005F5683" w:rsidRDefault="002F5067" w:rsidP="00C00199">
      <w:pPr>
        <w:rPr>
          <w:rFonts w:ascii="Times New Roman"/>
        </w:rPr>
        <w:sectPr w:rsidR="002F5067" w:rsidRPr="005F5683" w:rsidSect="00C00199">
          <w:headerReference w:type="even" r:id="rId8"/>
          <w:headerReference w:type="default" r:id="rId9"/>
          <w:footerReference w:type="even" r:id="rId10"/>
          <w:footerReference w:type="default" r:id="rId11"/>
          <w:headerReference w:type="first" r:id="rId12"/>
          <w:footerReference w:type="first" r:id="rId13"/>
          <w:pgSz w:w="12200" w:h="15820"/>
          <w:pgMar w:top="240" w:right="1720" w:bottom="720" w:left="60" w:header="720" w:footer="530" w:gutter="0"/>
          <w:cols w:space="720"/>
        </w:sectPr>
      </w:pPr>
    </w:p>
    <w:p w14:paraId="39C4F9DB" w14:textId="77777777" w:rsidR="00C00199" w:rsidRPr="005F5683" w:rsidRDefault="00C00199" w:rsidP="00224095">
      <w:pPr>
        <w:pStyle w:val="BodyText"/>
        <w:rPr>
          <w:rFonts w:ascii="Times New Roman"/>
          <w:sz w:val="22"/>
          <w:szCs w:val="22"/>
        </w:rPr>
      </w:pPr>
    </w:p>
    <w:sectPr w:rsidR="00C00199" w:rsidRPr="005F5683" w:rsidSect="002F5067">
      <w:pgSz w:w="12200" w:h="15820"/>
      <w:pgMar w:top="260" w:right="1720" w:bottom="600" w:left="60" w:header="0" w:footer="415" w:gutter="0"/>
      <w:cols w:num="2" w:space="720" w:equalWidth="0">
        <w:col w:w="2087" w:space="292"/>
        <w:col w:w="80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EA79B" w14:textId="77777777" w:rsidR="00827BC4" w:rsidRDefault="00827BC4" w:rsidP="00C00199">
      <w:r>
        <w:separator/>
      </w:r>
    </w:p>
  </w:endnote>
  <w:endnote w:type="continuationSeparator" w:id="0">
    <w:p w14:paraId="338DE257" w14:textId="77777777" w:rsidR="00827BC4" w:rsidRDefault="00827BC4" w:rsidP="00C0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B4C71" w14:textId="77777777" w:rsidR="00224095" w:rsidRDefault="00224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F016" w14:textId="77777777" w:rsidR="004B5CC0" w:rsidRDefault="00C0019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9301703" wp14:editId="14EF76C7">
              <wp:simplePos x="0" y="0"/>
              <wp:positionH relativeFrom="page">
                <wp:posOffset>982345</wp:posOffset>
              </wp:positionH>
              <wp:positionV relativeFrom="page">
                <wp:posOffset>9518650</wp:posOffset>
              </wp:positionV>
              <wp:extent cx="1334770" cy="138430"/>
              <wp:effectExtent l="1270" t="317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5C1B7" w14:textId="77777777" w:rsidR="004B5CC0" w:rsidRDefault="00224095" w:rsidP="00C00199">
                          <w:pPr>
                            <w:spacing w:before="13"/>
                            <w:rPr>
                              <w:rFonts w:asci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 Box 4" o:spid="_x0000_s1027" type="#_x0000_t202" style="position:absolute;margin-left:77.35pt;margin-top:749.5pt;width:105.1pt;height:10.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" filled="f" stroked="f">
              <v:textbox inset="0,0,0,0">
                <w:txbxContent>
                  <w:p w:rsidR="004B5CC0" w:rsidRDefault="00AF1C69" w:rsidP="00C00199">
                    <w:pPr>
                      <w:spacing w:before="13"/>
                      <w:rPr>
                        <w:rFonts w:ascii="Times New Roman"/>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7C1F" w14:textId="77777777" w:rsidR="00224095" w:rsidRDefault="0022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25451" w14:textId="77777777" w:rsidR="00827BC4" w:rsidRDefault="00827BC4" w:rsidP="00C00199">
      <w:r>
        <w:separator/>
      </w:r>
    </w:p>
  </w:footnote>
  <w:footnote w:type="continuationSeparator" w:id="0">
    <w:p w14:paraId="32115BC1" w14:textId="77777777" w:rsidR="00827BC4" w:rsidRDefault="00827BC4" w:rsidP="00C0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326C" w14:textId="77777777" w:rsidR="007C7DCF" w:rsidRDefault="00224095">
    <w:pPr>
      <w:pStyle w:val="Header"/>
    </w:pPr>
    <w:r>
      <w:rPr>
        <w:noProof/>
      </w:rPr>
      <w:pict w14:anchorId="2B56B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34141" o:spid="_x0000_s2052" type="#_x0000_t136" style="position:absolute;margin-left:0;margin-top:0;width:571.3pt;height:163.2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95FD" w14:textId="17675ADB" w:rsidR="007C7DCF" w:rsidRDefault="00224095">
    <w:pPr>
      <w:pStyle w:val="Header"/>
    </w:pPr>
    <w:bookmarkStart w:id="0" w:name="_GoBack"/>
    <w:r>
      <w:rPr>
        <w:noProof/>
      </w:rPr>
      <w:drawing>
        <wp:anchor distT="0" distB="0" distL="114300" distR="114300" simplePos="0" relativeHeight="251666432" behindDoc="1" locked="0" layoutInCell="1" allowOverlap="1" wp14:anchorId="3253EB55" wp14:editId="65D7DBE3">
          <wp:simplePos x="0" y="0"/>
          <wp:positionH relativeFrom="page">
            <wp:align>left</wp:align>
          </wp:positionH>
          <wp:positionV relativeFrom="paragraph">
            <wp:posOffset>-457200</wp:posOffset>
          </wp:positionV>
          <wp:extent cx="838200"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noProof/>
      </w:rPr>
      <w:pict w14:anchorId="3896B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34142" o:spid="_x0000_s2053" type="#_x0000_t136" style="position:absolute;margin-left:0;margin-top:0;width:571.3pt;height:163.2pt;rotation:315;z-index:-25165107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8E6A4" w14:textId="77777777" w:rsidR="007C7DCF" w:rsidRDefault="00224095">
    <w:pPr>
      <w:pStyle w:val="Header"/>
    </w:pPr>
    <w:r>
      <w:rPr>
        <w:noProof/>
      </w:rPr>
      <w:pict w14:anchorId="41AC7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34140" o:spid="_x0000_s2051" type="#_x0000_t136" style="position:absolute;margin-left:0;margin-top:0;width:571.3pt;height:163.2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97B"/>
    <w:multiLevelType w:val="hybridMultilevel"/>
    <w:tmpl w:val="D0C47F08"/>
    <w:lvl w:ilvl="0" w:tplc="C40C7386">
      <w:numFmt w:val="bullet"/>
      <w:lvlText w:val="•"/>
      <w:lvlJc w:val="left"/>
      <w:pPr>
        <w:ind w:left="1490" w:hanging="2105"/>
      </w:pPr>
      <w:rPr>
        <w:rFonts w:ascii="Arial" w:eastAsia="Arial" w:hAnsi="Arial" w:cs="Arial" w:hint="default"/>
        <w:w w:val="104"/>
        <w:sz w:val="23"/>
        <w:szCs w:val="23"/>
      </w:rPr>
    </w:lvl>
    <w:lvl w:ilvl="1" w:tplc="4F225618">
      <w:start w:val="1"/>
      <w:numFmt w:val="decimal"/>
      <w:lvlText w:val="%2."/>
      <w:lvlJc w:val="left"/>
      <w:pPr>
        <w:ind w:left="2565" w:hanging="716"/>
        <w:jc w:val="left"/>
      </w:pPr>
      <w:rPr>
        <w:rFonts w:hint="default"/>
        <w:spacing w:val="-1"/>
        <w:w w:val="106"/>
      </w:rPr>
    </w:lvl>
    <w:lvl w:ilvl="2" w:tplc="271A73AE">
      <w:start w:val="1"/>
      <w:numFmt w:val="lowerLetter"/>
      <w:lvlText w:val="%3."/>
      <w:lvlJc w:val="left"/>
      <w:pPr>
        <w:ind w:left="2927" w:hanging="359"/>
        <w:jc w:val="left"/>
      </w:pPr>
      <w:rPr>
        <w:rFonts w:ascii="Arial" w:eastAsia="Arial" w:hAnsi="Arial" w:cs="Arial" w:hint="default"/>
        <w:spacing w:val="-1"/>
        <w:w w:val="107"/>
        <w:sz w:val="23"/>
        <w:szCs w:val="23"/>
      </w:rPr>
    </w:lvl>
    <w:lvl w:ilvl="3" w:tplc="5B0E8CB6">
      <w:numFmt w:val="bullet"/>
      <w:lvlText w:val="•"/>
      <w:lvlJc w:val="left"/>
      <w:pPr>
        <w:ind w:left="2940" w:hanging="359"/>
      </w:pPr>
      <w:rPr>
        <w:rFonts w:hint="default"/>
      </w:rPr>
    </w:lvl>
    <w:lvl w:ilvl="4" w:tplc="BF52554C">
      <w:numFmt w:val="bullet"/>
      <w:lvlText w:val="•"/>
      <w:lvlJc w:val="left"/>
      <w:pPr>
        <w:ind w:left="4008" w:hanging="359"/>
      </w:pPr>
      <w:rPr>
        <w:rFonts w:hint="default"/>
      </w:rPr>
    </w:lvl>
    <w:lvl w:ilvl="5" w:tplc="D712681E">
      <w:numFmt w:val="bullet"/>
      <w:lvlText w:val="•"/>
      <w:lvlJc w:val="left"/>
      <w:pPr>
        <w:ind w:left="5077" w:hanging="359"/>
      </w:pPr>
      <w:rPr>
        <w:rFonts w:hint="default"/>
      </w:rPr>
    </w:lvl>
    <w:lvl w:ilvl="6" w:tplc="A4327E66">
      <w:numFmt w:val="bullet"/>
      <w:lvlText w:val="•"/>
      <w:lvlJc w:val="left"/>
      <w:pPr>
        <w:ind w:left="6145" w:hanging="359"/>
      </w:pPr>
      <w:rPr>
        <w:rFonts w:hint="default"/>
      </w:rPr>
    </w:lvl>
    <w:lvl w:ilvl="7" w:tplc="71625812">
      <w:numFmt w:val="bullet"/>
      <w:lvlText w:val="•"/>
      <w:lvlJc w:val="left"/>
      <w:pPr>
        <w:ind w:left="7214" w:hanging="359"/>
      </w:pPr>
      <w:rPr>
        <w:rFonts w:hint="default"/>
      </w:rPr>
    </w:lvl>
    <w:lvl w:ilvl="8" w:tplc="181C42DC">
      <w:numFmt w:val="bullet"/>
      <w:lvlText w:val="•"/>
      <w:lvlJc w:val="left"/>
      <w:pPr>
        <w:ind w:left="8282" w:hanging="35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9"/>
    <w:rsid w:val="000709AE"/>
    <w:rsid w:val="001D1213"/>
    <w:rsid w:val="00224095"/>
    <w:rsid w:val="002B05B2"/>
    <w:rsid w:val="002F5067"/>
    <w:rsid w:val="00321FD6"/>
    <w:rsid w:val="003601AB"/>
    <w:rsid w:val="004B4D2B"/>
    <w:rsid w:val="005539D5"/>
    <w:rsid w:val="005F5683"/>
    <w:rsid w:val="007C7DCF"/>
    <w:rsid w:val="00827BC4"/>
    <w:rsid w:val="00AC3123"/>
    <w:rsid w:val="00AF1C69"/>
    <w:rsid w:val="00BA0D76"/>
    <w:rsid w:val="00C00199"/>
    <w:rsid w:val="00CB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DF50C29"/>
  <w15:chartTrackingRefBased/>
  <w15:docId w15:val="{257D88A1-2BBF-46CE-8450-36A91733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0199"/>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C00199"/>
    <w:pPr>
      <w:outlineLvl w:val="0"/>
    </w:pPr>
    <w:rPr>
      <w:sz w:val="144"/>
      <w:szCs w:val="144"/>
    </w:rPr>
  </w:style>
  <w:style w:type="paragraph" w:styleId="Heading3">
    <w:name w:val="heading 3"/>
    <w:basedOn w:val="Normal"/>
    <w:link w:val="Heading3Char"/>
    <w:uiPriority w:val="9"/>
    <w:unhideWhenUsed/>
    <w:qFormat/>
    <w:rsid w:val="00C00199"/>
    <w:pPr>
      <w:spacing w:before="171"/>
      <w:ind w:right="38"/>
      <w:jc w:val="right"/>
      <w:outlineLvl w:val="2"/>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199"/>
    <w:rPr>
      <w:rFonts w:ascii="Arial" w:eastAsia="Arial" w:hAnsi="Arial" w:cs="Arial"/>
      <w:sz w:val="144"/>
      <w:szCs w:val="144"/>
    </w:rPr>
  </w:style>
  <w:style w:type="character" w:customStyle="1" w:styleId="Heading3Char">
    <w:name w:val="Heading 3 Char"/>
    <w:basedOn w:val="DefaultParagraphFont"/>
    <w:link w:val="Heading3"/>
    <w:uiPriority w:val="9"/>
    <w:rsid w:val="00C00199"/>
    <w:rPr>
      <w:rFonts w:ascii="Times New Roman" w:eastAsia="Times New Roman" w:hAnsi="Times New Roman" w:cs="Times New Roman"/>
      <w:sz w:val="26"/>
      <w:szCs w:val="26"/>
    </w:rPr>
  </w:style>
  <w:style w:type="paragraph" w:styleId="BodyText">
    <w:name w:val="Body Text"/>
    <w:basedOn w:val="Normal"/>
    <w:link w:val="BodyTextChar"/>
    <w:uiPriority w:val="1"/>
    <w:qFormat/>
    <w:rsid w:val="00C00199"/>
    <w:rPr>
      <w:sz w:val="23"/>
      <w:szCs w:val="23"/>
    </w:rPr>
  </w:style>
  <w:style w:type="character" w:customStyle="1" w:styleId="BodyTextChar">
    <w:name w:val="Body Text Char"/>
    <w:basedOn w:val="DefaultParagraphFont"/>
    <w:link w:val="BodyText"/>
    <w:uiPriority w:val="1"/>
    <w:rsid w:val="00C00199"/>
    <w:rPr>
      <w:rFonts w:ascii="Arial" w:eastAsia="Arial" w:hAnsi="Arial" w:cs="Arial"/>
      <w:sz w:val="23"/>
      <w:szCs w:val="23"/>
    </w:rPr>
  </w:style>
  <w:style w:type="paragraph" w:styleId="ListParagraph">
    <w:name w:val="List Paragraph"/>
    <w:basedOn w:val="Normal"/>
    <w:uiPriority w:val="1"/>
    <w:qFormat/>
    <w:rsid w:val="00C00199"/>
    <w:pPr>
      <w:ind w:left="1490" w:hanging="1387"/>
    </w:pPr>
  </w:style>
  <w:style w:type="paragraph" w:styleId="Header">
    <w:name w:val="header"/>
    <w:basedOn w:val="Normal"/>
    <w:link w:val="HeaderChar"/>
    <w:uiPriority w:val="99"/>
    <w:unhideWhenUsed/>
    <w:rsid w:val="00C00199"/>
    <w:pPr>
      <w:tabs>
        <w:tab w:val="center" w:pos="4680"/>
        <w:tab w:val="right" w:pos="9360"/>
      </w:tabs>
    </w:pPr>
  </w:style>
  <w:style w:type="character" w:customStyle="1" w:styleId="HeaderChar">
    <w:name w:val="Header Char"/>
    <w:basedOn w:val="DefaultParagraphFont"/>
    <w:link w:val="Header"/>
    <w:uiPriority w:val="99"/>
    <w:rsid w:val="00C00199"/>
    <w:rPr>
      <w:rFonts w:ascii="Arial" w:eastAsia="Arial" w:hAnsi="Arial" w:cs="Arial"/>
    </w:rPr>
  </w:style>
  <w:style w:type="paragraph" w:styleId="Footer">
    <w:name w:val="footer"/>
    <w:basedOn w:val="Normal"/>
    <w:link w:val="FooterChar"/>
    <w:uiPriority w:val="99"/>
    <w:unhideWhenUsed/>
    <w:rsid w:val="00C00199"/>
    <w:pPr>
      <w:tabs>
        <w:tab w:val="center" w:pos="4680"/>
        <w:tab w:val="right" w:pos="9360"/>
      </w:tabs>
    </w:pPr>
  </w:style>
  <w:style w:type="character" w:customStyle="1" w:styleId="FooterChar">
    <w:name w:val="Footer Char"/>
    <w:basedOn w:val="DefaultParagraphFont"/>
    <w:link w:val="Footer"/>
    <w:uiPriority w:val="99"/>
    <w:rsid w:val="00C001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EB62C-8549-454B-85CD-A7B3C7B7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2339</Characters>
  <Application>Microsoft Office Word</Application>
  <DocSecurity>4</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Jeremy</dc:creator>
  <cp:keywords/>
  <dc:description/>
  <cp:lastModifiedBy>Cockrell, Devin</cp:lastModifiedBy>
  <cp:revision>2</cp:revision>
  <dcterms:created xsi:type="dcterms:W3CDTF">2020-07-21T15:24:00Z</dcterms:created>
  <dcterms:modified xsi:type="dcterms:W3CDTF">2020-07-21T15:24:00Z</dcterms:modified>
</cp:coreProperties>
</file>